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B4" w:rsidRDefault="00A21DB4" w:rsidP="00927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55E8" w:rsidRPr="00A21DB4" w:rsidRDefault="00DC55E8" w:rsidP="00927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C55E8" w:rsidRPr="00A21DB4" w:rsidRDefault="00DC55E8" w:rsidP="00927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выявлении, изучении, обобщении и распространении передового и инновационного педагогического опыта в системе просвещения</w:t>
      </w:r>
    </w:p>
    <w:p w:rsidR="00DC55E8" w:rsidRPr="00A21DB4" w:rsidRDefault="00DC55E8" w:rsidP="00927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Приднестровской Молдавской Республики</w:t>
      </w:r>
    </w:p>
    <w:p w:rsidR="00DC55E8" w:rsidRPr="00A21DB4" w:rsidRDefault="00DC55E8" w:rsidP="00927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927A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4947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49474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>оложение определяет уровни и порядок выявления, изучения, обобщения и распространения передового и инновационного педагогического опыта в системе просвещения Приднестровской Молдавской Республики.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b/>
          <w:bCs/>
          <w:sz w:val="28"/>
          <w:szCs w:val="28"/>
        </w:rPr>
        <w:t>Педагогический опыт</w:t>
      </w:r>
      <w:r w:rsidRPr="00A21DB4">
        <w:rPr>
          <w:rFonts w:ascii="Times New Roman" w:hAnsi="Times New Roman" w:cs="Times New Roman"/>
          <w:sz w:val="28"/>
          <w:szCs w:val="28"/>
        </w:rPr>
        <w:t xml:space="preserve"> – результат педагогической деятельности учителя (воспитателя, преподавателя), отражающий уровень овладения им совокупностью профессиональных умений, самостоятельно используемых при реализации стоящих перед ним педагогических задач.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DB4">
        <w:rPr>
          <w:rFonts w:ascii="Times New Roman" w:hAnsi="Times New Roman" w:cs="Times New Roman"/>
          <w:b/>
          <w:bCs/>
          <w:sz w:val="28"/>
          <w:szCs w:val="28"/>
        </w:rPr>
        <w:t>Передовой педагогический опыт</w:t>
      </w:r>
      <w:r w:rsidRPr="00A21DB4">
        <w:rPr>
          <w:rFonts w:ascii="Times New Roman" w:hAnsi="Times New Roman" w:cs="Times New Roman"/>
          <w:sz w:val="28"/>
          <w:szCs w:val="28"/>
        </w:rPr>
        <w:t xml:space="preserve"> – система профессиональных знаний и умений, приобретенных в результате осуществления педагогической практики</w:t>
      </w:r>
      <w:r w:rsidR="00EF58D1">
        <w:rPr>
          <w:rFonts w:ascii="Times New Roman" w:hAnsi="Times New Roman" w:cs="Times New Roman"/>
          <w:sz w:val="28"/>
          <w:szCs w:val="28"/>
        </w:rPr>
        <w:t>,</w:t>
      </w:r>
      <w:r w:rsidRPr="00A21DB4">
        <w:rPr>
          <w:rFonts w:ascii="Times New Roman" w:hAnsi="Times New Roman" w:cs="Times New Roman"/>
          <w:sz w:val="28"/>
          <w:szCs w:val="28"/>
        </w:rPr>
        <w:t xml:space="preserve"> оригинальной по содержанию, логике, методам, приемам и приносящей более эффективные по сравнению с массовой практикой результаты за счёт усовершенствования имеющихся средств обучения и оптимальной организации педагогического процесса.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b/>
          <w:bCs/>
          <w:sz w:val="28"/>
          <w:szCs w:val="28"/>
        </w:rPr>
        <w:t>Инновационный педагогический опыт</w:t>
      </w:r>
      <w:r w:rsidRPr="00A21DB4">
        <w:rPr>
          <w:rFonts w:ascii="Times New Roman" w:hAnsi="Times New Roman" w:cs="Times New Roman"/>
          <w:sz w:val="28"/>
          <w:szCs w:val="28"/>
        </w:rPr>
        <w:t xml:space="preserve"> – высшая степень проявления передового педагогического опыта, характеризующаяся системой перестройки педагогом своей деятельности на основе принципиально новой идеи (совокупности идей), не имеющей аналогов в педагогической практике, в результате чего достигается значительное повышение эффективности педагогического процесса и устойчивое развитие системы образования в целом.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Авторами (претендентами) на распространение передового и инновационного  опыта могут выступать: 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– педагоги; 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руководители, заместители руководителя организации образования, учреждения, методические работники, специалисты;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 педагогический коллектив организации образования;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творческие профессиональные объединения работников системы просвещения (республиканские, городские, районные, школьные методические объединения, предметные цикловые комиссии, творческие группы педагогов, школы передового опыта и др.).</w:t>
      </w:r>
    </w:p>
    <w:p w:rsidR="00DC55E8" w:rsidRPr="00A21DB4" w:rsidRDefault="00DC55E8" w:rsidP="007C1632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DB4">
        <w:rPr>
          <w:rFonts w:ascii="Times New Roman" w:hAnsi="Times New Roman" w:cs="Times New Roman"/>
          <w:sz w:val="28"/>
          <w:szCs w:val="28"/>
        </w:rPr>
        <w:t>Передовой и инновационный опыт изучается на добровольной основе, по личной инициативе педагогического работника или организации образования.</w:t>
      </w:r>
    </w:p>
    <w:p w:rsidR="00DC55E8" w:rsidRPr="00A21DB4" w:rsidRDefault="00DC55E8" w:rsidP="007C1632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Законом Приднестровской Молдавской Республики «Об образовании» в действующей редакции, Положением «Об аттестации руководящих и педагогических работников государственных и муниципальных организаций образования и 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работников государственных и муниципальных организаций культуры Приднестровской Молдавской Республики», Типовым положением об организации дошкольного образования, Типовым положением об организации общего образования, Положением о видах организаций общего образования повышенного уровня, Типовым положением об</w:t>
      </w:r>
      <w:proofErr w:type="gramEnd"/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дополнительного образования, Типовыми положениями об организациях начального и среднего профессионального образования, Типовым положением о специальной (коррекционной) образовательной организации для обучающихся (воспитанников) с ограниченными возможностями здоровья.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1.3. Основной </w:t>
      </w: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 данного </w:t>
      </w:r>
      <w:r w:rsidR="003B670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>оложения является создание системной и целостной работы по выявлению, изучению, обобщению и распространению передового и инновационного педагогического опыта в системе просвещения Приднестровской Молдавской Республики на основе его научного осмысления и анализа на всех уровнях управления.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1.4. Основными </w:t>
      </w: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задачами 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>работы по выявлению, изучению,  обобщению, распространению передового и инновационного педагогического опыта являются: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A21DB4">
        <w:rPr>
          <w:rFonts w:ascii="Times New Roman" w:hAnsi="Times New Roman" w:cs="Times New Roman"/>
          <w:sz w:val="28"/>
          <w:szCs w:val="28"/>
        </w:rPr>
        <w:t>информационно-методическое обеспечение инновационных процессов в системе образования;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</w:rPr>
        <w:t>– содействие профессиональной самореализации членов педагогического коллектива;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</w:rPr>
        <w:t>– мотивирование непрерывного профессионального образования работников системы просвещения;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– повышение качественных показателей результатов учебно-воспитательного процесса; 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повышение престижа работников системы просвещения, активно участвующих в совершенствовании содержания и методов учебной, воспитательной и управленческой работы, достигших высоких результатов профессиональной деятельности;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организация и поддержка исследовательской деятельности, направленной на осмысление изучаемого опыта, анализ и сравнение его результатов, ознакомление с передовым опытом широкой общественности;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осуществление научно-методической помощи организациям образования, учреждениям, педагогам, руководителям, заместителям, методистам и специалистам, осваивающим передовой и инновационный опыт в системе просвещения ПМР;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создание нормативно-правовых условий по распространению передового и инновационного  опыта;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развитие всех форм взаимодействия организаций образования и учреждений системы просвещения и носителей передового и инновационного  опыта;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создание открытого информационного банка передового и инновационного опыта.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1.5. Основными </w:t>
      </w: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признаками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 передового и инновационного педагогического опыта являются: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– результативность опыта (качественные показатели результатов профессиональной деятельности); 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A21DB4">
        <w:rPr>
          <w:rFonts w:ascii="Times New Roman" w:hAnsi="Times New Roman" w:cs="Times New Roman"/>
          <w:sz w:val="28"/>
          <w:szCs w:val="28"/>
        </w:rPr>
        <w:t xml:space="preserve">оптимальность опыта (достижение наилучших результатов в профессиональной деятельности при наименьшей экономной затрате сил и времени и  </w:t>
      </w:r>
      <w:proofErr w:type="spellStart"/>
      <w:r w:rsidRPr="00A21DB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21DB4">
        <w:rPr>
          <w:rFonts w:ascii="Times New Roman" w:hAnsi="Times New Roman" w:cs="Times New Roman"/>
          <w:sz w:val="28"/>
          <w:szCs w:val="28"/>
        </w:rPr>
        <w:t xml:space="preserve"> практических умений и навыков учащихся, их образованность, воспитанность, уровень социализации и т.д.);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устойчивость, стабильность опыта, его продолжительное функционирование;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актуальность и социальная значимость (системное, методически грамотное, логическое решение задач профессиональной деятельности);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новизна опыта (новое содержание педагогического процесса, а также новые методы, формы, средства профессиональной деятельности, которые можно определить как творческий опыт;  успешное применение известных научных положений передового и инновационного опыта (репродуктивный опыт);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преемственность  (возможность творческого использования опыта одного педагога, руководителя, методиста, специалиста другими работниками сферы просвещения, расширение этого опыта);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перспективность (есть перспектива развития и применения опыта на практике);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научная обоснованность опыта (одна из задач обобщения передового опыта заключается в том, чтобы дать ему научное толкование).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1.6. Основные </w:t>
      </w: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этапы изучения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  передового и инновационного опыта: 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DB4">
        <w:rPr>
          <w:rFonts w:ascii="Times New Roman" w:hAnsi="Times New Roman" w:cs="Times New Roman"/>
          <w:b/>
          <w:bCs/>
          <w:sz w:val="28"/>
          <w:szCs w:val="28"/>
        </w:rPr>
        <w:t>I этап.</w:t>
      </w:r>
      <w:r w:rsidRPr="00A21DB4">
        <w:rPr>
          <w:rFonts w:ascii="Times New Roman" w:hAnsi="Times New Roman" w:cs="Times New Roman"/>
          <w:sz w:val="28"/>
          <w:szCs w:val="28"/>
        </w:rPr>
        <w:t xml:space="preserve"> Педагогическая диагностика результатов педагогического процесса.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DB4">
        <w:rPr>
          <w:rFonts w:ascii="Times New Roman" w:hAnsi="Times New Roman" w:cs="Times New Roman"/>
          <w:b/>
          <w:bCs/>
          <w:sz w:val="28"/>
          <w:szCs w:val="28"/>
        </w:rPr>
        <w:t>II этап.</w:t>
      </w:r>
      <w:r w:rsidRPr="00A21DB4">
        <w:rPr>
          <w:rFonts w:ascii="Times New Roman" w:hAnsi="Times New Roman" w:cs="Times New Roman"/>
          <w:sz w:val="28"/>
          <w:szCs w:val="28"/>
        </w:rPr>
        <w:t xml:space="preserve"> Раскрытие противоречий между сложившейся системой методов, приемов, средств педагогической деятельности и потребностями повышения ее эффективности 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21DB4">
        <w:rPr>
          <w:rFonts w:ascii="Times New Roman" w:hAnsi="Times New Roman" w:cs="Times New Roman"/>
          <w:sz w:val="28"/>
          <w:szCs w:val="28"/>
        </w:rPr>
        <w:t xml:space="preserve"> необходимость поиска методик, технологий, новых подходов к формированию и развитию творческой личности обучаемых.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DB4">
        <w:rPr>
          <w:rFonts w:ascii="Times New Roman" w:hAnsi="Times New Roman" w:cs="Times New Roman"/>
          <w:b/>
          <w:bCs/>
          <w:sz w:val="28"/>
          <w:szCs w:val="28"/>
        </w:rPr>
        <w:t>III этап.</w:t>
      </w:r>
      <w:r w:rsidRPr="00A21DB4">
        <w:rPr>
          <w:rFonts w:ascii="Times New Roman" w:hAnsi="Times New Roman" w:cs="Times New Roman"/>
          <w:sz w:val="28"/>
          <w:szCs w:val="28"/>
        </w:rPr>
        <w:t xml:space="preserve"> Создание экспертной  группы по изучению и обобщению 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>педагогического</w:t>
      </w:r>
      <w:r w:rsidRPr="00A21DB4">
        <w:rPr>
          <w:rFonts w:ascii="Times New Roman" w:hAnsi="Times New Roman" w:cs="Times New Roman"/>
          <w:sz w:val="28"/>
          <w:szCs w:val="28"/>
        </w:rPr>
        <w:t xml:space="preserve"> опыта.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DB4">
        <w:rPr>
          <w:rFonts w:ascii="Times New Roman" w:hAnsi="Times New Roman" w:cs="Times New Roman"/>
          <w:b/>
          <w:bCs/>
          <w:sz w:val="28"/>
          <w:szCs w:val="28"/>
        </w:rPr>
        <w:t>IV этап.</w:t>
      </w:r>
      <w:r w:rsidRPr="00A21DB4">
        <w:rPr>
          <w:rFonts w:ascii="Times New Roman" w:hAnsi="Times New Roman" w:cs="Times New Roman"/>
          <w:sz w:val="28"/>
          <w:szCs w:val="28"/>
        </w:rPr>
        <w:t xml:space="preserve"> Оформление плана работы экспертной группы по изучению 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>педагогического</w:t>
      </w:r>
      <w:r w:rsidRPr="00A21DB4">
        <w:rPr>
          <w:rFonts w:ascii="Times New Roman" w:hAnsi="Times New Roman" w:cs="Times New Roman"/>
          <w:sz w:val="28"/>
          <w:szCs w:val="28"/>
        </w:rPr>
        <w:t xml:space="preserve"> опыта.  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DB4">
        <w:rPr>
          <w:rFonts w:ascii="Times New Roman" w:hAnsi="Times New Roman" w:cs="Times New Roman"/>
          <w:b/>
          <w:bCs/>
          <w:sz w:val="28"/>
          <w:szCs w:val="28"/>
        </w:rPr>
        <w:t>V  этап.</w:t>
      </w:r>
      <w:r w:rsidRPr="00A21DB4">
        <w:rPr>
          <w:rFonts w:ascii="Times New Roman" w:hAnsi="Times New Roman" w:cs="Times New Roman"/>
          <w:sz w:val="28"/>
          <w:szCs w:val="28"/>
        </w:rPr>
        <w:t xml:space="preserve"> На основе анализа представленных претендентом материалов оформляется экспертное заключение, в случае положительного результата оно направляется вместе с представленными материалами для дальнейшего одобрения и рекомендации внедрения на институциональном, муниципальном, республиканском уровне. 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1.7. В работе по выявлению, изучению, обобщению и распространению передового и инновационного педагогического опыта выделяются следующие </w:t>
      </w: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уровни новизны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0B7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– репродуктивный</w:t>
      </w:r>
      <w:r w:rsidRPr="00A21DB4">
        <w:rPr>
          <w:rFonts w:ascii="Times New Roman" w:hAnsi="Times New Roman" w:cs="Times New Roman"/>
          <w:sz w:val="28"/>
          <w:szCs w:val="28"/>
        </w:rPr>
        <w:t xml:space="preserve">  (педагог 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>эффективно применяет на практике существующие научные положения и совершенств</w:t>
      </w:r>
      <w:proofErr w:type="spellStart"/>
      <w:r w:rsidRPr="00A21DB4">
        <w:rPr>
          <w:rFonts w:ascii="Times New Roman" w:hAnsi="Times New Roman" w:cs="Times New Roman"/>
          <w:sz w:val="28"/>
          <w:szCs w:val="28"/>
          <w:lang w:val="uk-UA" w:eastAsia="ru-RU"/>
        </w:rPr>
        <w:t>ует</w:t>
      </w:r>
      <w:proofErr w:type="spellEnd"/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 на этой основе профессиональную деятельность:</w:t>
      </w:r>
      <w:r w:rsidRPr="00A21DB4">
        <w:rPr>
          <w:rFonts w:ascii="Times New Roman" w:hAnsi="Times New Roman" w:cs="Times New Roman"/>
          <w:sz w:val="28"/>
          <w:szCs w:val="28"/>
        </w:rPr>
        <w:t xml:space="preserve"> работает по чужой методике, гибко использует ее, достигая высоких результатов в </w:t>
      </w:r>
      <w:proofErr w:type="spellStart"/>
      <w:r w:rsidRPr="00A21DB4">
        <w:rPr>
          <w:rFonts w:ascii="Times New Roman" w:hAnsi="Times New Roman" w:cs="Times New Roman"/>
          <w:sz w:val="28"/>
          <w:szCs w:val="28"/>
          <w:lang w:val="uk-UA"/>
        </w:rPr>
        <w:t>учебно-воспитательном</w:t>
      </w:r>
      <w:proofErr w:type="spellEnd"/>
      <w:r w:rsidRPr="00A21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1DB4">
        <w:rPr>
          <w:rFonts w:ascii="Times New Roman" w:hAnsi="Times New Roman" w:cs="Times New Roman"/>
          <w:sz w:val="28"/>
          <w:szCs w:val="28"/>
          <w:lang w:val="uk-UA"/>
        </w:rPr>
        <w:t>процессе</w:t>
      </w:r>
      <w:proofErr w:type="spellEnd"/>
      <w:r w:rsidRPr="00A21DB4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A21DB4">
        <w:rPr>
          <w:rFonts w:ascii="Times New Roman" w:hAnsi="Times New Roman" w:cs="Times New Roman"/>
          <w:sz w:val="28"/>
          <w:szCs w:val="28"/>
          <w:lang w:val="uk-UA"/>
        </w:rPr>
        <w:t>наименьшими</w:t>
      </w:r>
      <w:proofErr w:type="spellEnd"/>
      <w:r w:rsidRPr="00A21DB4">
        <w:rPr>
          <w:rFonts w:ascii="Times New Roman" w:hAnsi="Times New Roman" w:cs="Times New Roman"/>
          <w:sz w:val="28"/>
          <w:szCs w:val="28"/>
          <w:lang w:val="uk-UA"/>
        </w:rPr>
        <w:t xml:space="preserve"> затратами труда</w:t>
      </w:r>
      <w:r w:rsidRPr="00A21DB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C55E8" w:rsidRPr="00A21DB4" w:rsidRDefault="00DC55E8" w:rsidP="003B67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D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="003B67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21D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репродуктивно-рационализаторский</w:t>
      </w:r>
      <w:r w:rsidRPr="00A21DB4">
        <w:rPr>
          <w:rFonts w:ascii="Times New Roman" w:hAnsi="Times New Roman" w:cs="Times New Roman"/>
          <w:sz w:val="28"/>
          <w:szCs w:val="28"/>
        </w:rPr>
        <w:t xml:space="preserve"> (педагог 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>рационализирует отдельные стор</w:t>
      </w:r>
      <w:r w:rsidR="003B6700">
        <w:rPr>
          <w:rFonts w:ascii="Times New Roman" w:hAnsi="Times New Roman" w:cs="Times New Roman"/>
          <w:sz w:val="28"/>
          <w:szCs w:val="28"/>
          <w:lang w:eastAsia="ru-RU"/>
        </w:rPr>
        <w:t xml:space="preserve">оны профессионального труда или 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демонстрирует </w:t>
      </w:r>
      <w:r w:rsidRPr="00A21DB4">
        <w:rPr>
          <w:rFonts w:ascii="Times New Roman" w:hAnsi="Times New Roman" w:cs="Times New Roman"/>
          <w:sz w:val="28"/>
          <w:szCs w:val="28"/>
        </w:rPr>
        <w:t xml:space="preserve"> 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творческий подход к применению устоявшихся известных педагогических, методических приёмов); </w:t>
      </w:r>
    </w:p>
    <w:p w:rsidR="00DC55E8" w:rsidRPr="00A21DB4" w:rsidRDefault="00DC55E8" w:rsidP="003B6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 рационализаторский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 (педагог </w:t>
      </w:r>
      <w:r w:rsidRPr="00A21DB4">
        <w:rPr>
          <w:rFonts w:ascii="Times New Roman" w:hAnsi="Times New Roman" w:cs="Times New Roman"/>
          <w:sz w:val="28"/>
          <w:szCs w:val="28"/>
        </w:rPr>
        <w:t>применяет в практике новые теоретические положения и практические рекомендации, которые ранее не были известны и не были зафиксированы в науке и практике;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  демонстрирует новизну на уровне научных открытий (новое содержание, новые формы, методы обучения, воспитания, управления и т.д.)).</w:t>
      </w:r>
    </w:p>
    <w:p w:rsidR="00DC55E8" w:rsidRPr="00A21DB4" w:rsidRDefault="00DC55E8" w:rsidP="00EE2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1.8. Изучение передового и инновационного опыта является неотъемлемой частью методической работы на всех </w:t>
      </w: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уровнях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C55E8" w:rsidRPr="00A21DB4" w:rsidRDefault="00DC55E8" w:rsidP="00EE2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B67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институциональном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A21DB4">
        <w:rPr>
          <w:rFonts w:ascii="Times New Roman" w:hAnsi="Times New Roman" w:cs="Times New Roman"/>
          <w:sz w:val="28"/>
          <w:szCs w:val="28"/>
        </w:rPr>
        <w:t>педагогический совет,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методическое объединение, методический совет, цикловая комиссия, предметная кафедра, школа педагогического мастерства, центр); </w:t>
      </w:r>
      <w:proofErr w:type="gramEnd"/>
    </w:p>
    <w:p w:rsidR="00DC55E8" w:rsidRPr="00A21DB4" w:rsidRDefault="00DC55E8" w:rsidP="00EE2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B67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1DB4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proofErr w:type="gramEnd"/>
      <w:r w:rsidRPr="00A21DB4">
        <w:rPr>
          <w:rFonts w:ascii="Times New Roman" w:hAnsi="Times New Roman" w:cs="Times New Roman"/>
          <w:sz w:val="28"/>
          <w:szCs w:val="28"/>
        </w:rPr>
        <w:t xml:space="preserve"> (городское/районное методическое объединение, методический (научно-методический совет, совет УНО городов/районов);</w:t>
      </w:r>
    </w:p>
    <w:p w:rsidR="00DC55E8" w:rsidRPr="00A21DB4" w:rsidRDefault="00DC55E8" w:rsidP="00EE2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B67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республиканском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 (РМО, РНМС, ГОУ ДПО «</w:t>
      </w:r>
      <w:proofErr w:type="spellStart"/>
      <w:r w:rsidRPr="00A21DB4">
        <w:rPr>
          <w:rFonts w:ascii="Times New Roman" w:hAnsi="Times New Roman" w:cs="Times New Roman"/>
          <w:sz w:val="28"/>
          <w:szCs w:val="28"/>
          <w:lang w:eastAsia="ru-RU"/>
        </w:rPr>
        <w:t>ИРОиПК</w:t>
      </w:r>
      <w:proofErr w:type="spellEnd"/>
      <w:r w:rsidRPr="00A21DB4">
        <w:rPr>
          <w:rFonts w:ascii="Times New Roman" w:hAnsi="Times New Roman" w:cs="Times New Roman"/>
          <w:sz w:val="28"/>
          <w:szCs w:val="28"/>
          <w:lang w:eastAsia="ru-RU"/>
        </w:rPr>
        <w:t>»);</w:t>
      </w:r>
    </w:p>
    <w:p w:rsidR="00DC55E8" w:rsidRPr="00A21DB4" w:rsidRDefault="00DC55E8" w:rsidP="00EE2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B67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международном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 (международные конкурсы, конференции, педагогические чтения, международные олимпиады и исследовательские общества </w:t>
      </w:r>
      <w:proofErr w:type="gramStart"/>
      <w:r w:rsidRPr="00A21DB4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proofErr w:type="gramEnd"/>
      <w:r w:rsidR="003B67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 мероприятия международного уровня).</w:t>
      </w:r>
    </w:p>
    <w:p w:rsidR="00DC55E8" w:rsidRPr="00A21DB4" w:rsidRDefault="00DC55E8" w:rsidP="00AC63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</w:rPr>
        <w:t>1.9. Передовой педагогический (инновационный) опыт по заявленной теме изучается не чаще одного раза в 5 лет.</w:t>
      </w:r>
    </w:p>
    <w:p w:rsidR="00DC55E8" w:rsidRPr="00A21DB4" w:rsidRDefault="00DC55E8" w:rsidP="00927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Выявление передового и инновационного опыта</w:t>
      </w:r>
    </w:p>
    <w:p w:rsidR="00DC55E8" w:rsidRPr="00A21DB4" w:rsidRDefault="00DC55E8" w:rsidP="00EE2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2.1. Работа по выявлению передового и инновационного опыта осуществляется на всех уровнях, перечисленных в пункте 1.8 настоящего Положения.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институциональном уровне 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>выявление передового и инновационного опыта происходит:</w:t>
      </w:r>
    </w:p>
    <w:p w:rsidR="00DC55E8" w:rsidRPr="00A21DB4" w:rsidRDefault="00DC55E8" w:rsidP="00E77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на основе результатов мониторинга качества обучения,  при посещении серии уроков, занятий и внеклассных мероприятий;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– на основе анализа результатов количественных и качественных показателей профессиональной деятельности по основным параметрам (средний балл, качество </w:t>
      </w:r>
      <w:proofErr w:type="gramStart"/>
      <w:r w:rsidRPr="00A21DB4">
        <w:rPr>
          <w:rFonts w:ascii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 читаемым дисциплинам, предметам, предметные олимпиады, творческие конкурсы, исследовательские общества обучающихся, промежуточная и итоговая аттестация и др.);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на основе анализа результатов работы  по итогам аттестации</w:t>
      </w:r>
      <w:r w:rsidR="005E08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образования, учреждения; работников системы просвещения на присвоение квалификационной категории; 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в ходе творческого отчета в рамках работы творческих, методических недель, декад, проблемных педсоветов, семинаров и др.;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на основе анализа итогов учебного года.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2.3. </w:t>
      </w: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муниципальном уровне: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– на основе анализа результатов количественных и качественных показателей профессиональной деятельности по основным параметрам (средний балл, качество </w:t>
      </w:r>
      <w:proofErr w:type="gramStart"/>
      <w:r w:rsidRPr="00A21DB4">
        <w:rPr>
          <w:rFonts w:ascii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 читаемым дисциплинам, предметам, предметные олимпиады, творческие конкурсы, исследовательские общества обучающихся, промежуточная и итоговая аттестация и др.);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на основе изучения эффективности методической работы педагога, методиста, руководителя (заместителя руководителя);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– на основе отчета педагога (организации образования) о результатах работы над методической темой, </w:t>
      </w:r>
      <w:r w:rsidR="0087586F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отработке отдельных элементов педагогических и инновационных технологий на заседаниях городских (районных) </w:t>
      </w:r>
      <w:proofErr w:type="spellStart"/>
      <w:r w:rsidRPr="00A21DB4">
        <w:rPr>
          <w:rFonts w:ascii="Times New Roman" w:hAnsi="Times New Roman" w:cs="Times New Roman"/>
          <w:sz w:val="28"/>
          <w:szCs w:val="28"/>
          <w:lang w:eastAsia="ru-RU"/>
        </w:rPr>
        <w:t>методобъединений</w:t>
      </w:r>
      <w:proofErr w:type="spellEnd"/>
      <w:r w:rsidRPr="00A21DB4">
        <w:rPr>
          <w:rFonts w:ascii="Times New Roman" w:hAnsi="Times New Roman" w:cs="Times New Roman"/>
          <w:sz w:val="28"/>
          <w:szCs w:val="28"/>
          <w:lang w:eastAsia="ru-RU"/>
        </w:rPr>
        <w:t>, научно-методического совета Управления народного образования, культуры;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в ходе городских (районных) смотров, конкурсов профессионального мастерства (педагога и обучающихся);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в ходе городских (районных) конференций, семинаров, педагогических чтений и др.;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– на основе результатов  аттестации организации образования, учреждения; работников системы просвещения на присвоение квалификационной категории; 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– на основе результатов  мониторинга опытно-экспериментальной, инновационной  работы опытно-экспериментальных площадок (если таковые имеются); 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на основе изучения результатов системы непрерывного образования работников системы просвещения (курсы ПК, семинары, научно-практические конференции и др. (в течение последних  5 лет)</w:t>
      </w:r>
      <w:r w:rsidR="0087586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2.4. </w:t>
      </w: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республиканском уровне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на основе  отчета о результатах работы над методической темой на заседаниях РМО,</w:t>
      </w:r>
      <w:r w:rsidR="008758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>РНМС, НМС, УМС  ГОУ ДПО «</w:t>
      </w:r>
      <w:proofErr w:type="spellStart"/>
      <w:r w:rsidRPr="00A21DB4">
        <w:rPr>
          <w:rFonts w:ascii="Times New Roman" w:hAnsi="Times New Roman" w:cs="Times New Roman"/>
          <w:sz w:val="28"/>
          <w:szCs w:val="28"/>
          <w:lang w:eastAsia="ru-RU"/>
        </w:rPr>
        <w:t>ИРОиПК</w:t>
      </w:r>
      <w:proofErr w:type="spellEnd"/>
      <w:r w:rsidRPr="00A21DB4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в ходе представления презентации опыта  на заседаниях РМО, РНМС, НМС, УМС  ГОУ ДПО «</w:t>
      </w:r>
      <w:proofErr w:type="spellStart"/>
      <w:r w:rsidRPr="00A21DB4">
        <w:rPr>
          <w:rFonts w:ascii="Times New Roman" w:hAnsi="Times New Roman" w:cs="Times New Roman"/>
          <w:sz w:val="28"/>
          <w:szCs w:val="28"/>
          <w:lang w:eastAsia="ru-RU"/>
        </w:rPr>
        <w:t>ИРОиПК</w:t>
      </w:r>
      <w:proofErr w:type="spellEnd"/>
      <w:r w:rsidRPr="00A21DB4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– на основе анализа результатов количественных и качественных показателей профессиональной деятельности по основным параметрам (средний балл, качество </w:t>
      </w:r>
      <w:proofErr w:type="gramStart"/>
      <w:r w:rsidRPr="00A21DB4">
        <w:rPr>
          <w:rFonts w:ascii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 читаемым дисциплинам, предметам, предметные олимпиады, творческие конкурсы, исследовательские общества</w:t>
      </w:r>
      <w:r w:rsidR="008758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>обучающихся  и др.);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на основе анализа результатов республиканских смотров, конкурсов профессионального мастерства, педагогических чтений, семинаров, конференций и др.;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в ходе проведения курсов повышения квалификации (базовых, тематических, по личному творческому плану, по накопительной системе, дистанционных) на базе ГОУ ДПО «</w:t>
      </w:r>
      <w:proofErr w:type="spellStart"/>
      <w:r w:rsidRPr="00A21DB4">
        <w:rPr>
          <w:rFonts w:ascii="Times New Roman" w:hAnsi="Times New Roman" w:cs="Times New Roman"/>
          <w:sz w:val="28"/>
          <w:szCs w:val="28"/>
          <w:lang w:eastAsia="ru-RU"/>
        </w:rPr>
        <w:t>ИРОиПК</w:t>
      </w:r>
      <w:proofErr w:type="spellEnd"/>
      <w:r w:rsidRPr="00A21DB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2.5.</w:t>
      </w:r>
      <w:r w:rsidR="008758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1DB4">
        <w:rPr>
          <w:rFonts w:ascii="Times New Roman" w:hAnsi="Times New Roman" w:cs="Times New Roman"/>
          <w:b/>
          <w:bCs/>
          <w:sz w:val="28"/>
          <w:szCs w:val="28"/>
        </w:rPr>
        <w:t>На международном уровне</w:t>
      </w:r>
      <w:r w:rsidRPr="00A21DB4">
        <w:rPr>
          <w:rFonts w:ascii="Times New Roman" w:hAnsi="Times New Roman" w:cs="Times New Roman"/>
          <w:sz w:val="28"/>
          <w:szCs w:val="28"/>
        </w:rPr>
        <w:t>: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A21DB4">
        <w:rPr>
          <w:rFonts w:ascii="Times New Roman" w:hAnsi="Times New Roman" w:cs="Times New Roman"/>
          <w:sz w:val="28"/>
          <w:szCs w:val="28"/>
        </w:rPr>
        <w:t>в ходе презентации опыта на международных конкурсах профессионального мастерства (обучающихся, педагога, организации образования);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A21DB4">
        <w:rPr>
          <w:rFonts w:ascii="Times New Roman" w:hAnsi="Times New Roman" w:cs="Times New Roman"/>
          <w:sz w:val="28"/>
          <w:szCs w:val="28"/>
        </w:rPr>
        <w:t>на  международных конференциях, семинарах, мастер-классах;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A21DB4">
        <w:rPr>
          <w:rFonts w:ascii="Times New Roman" w:hAnsi="Times New Roman" w:cs="Times New Roman"/>
          <w:sz w:val="28"/>
          <w:szCs w:val="28"/>
        </w:rPr>
        <w:t>на основе анализа результатов количественных и качественных показателей профессиональной деятельности по основным параметрам (предметные олимпиады, творческие конкурсы, исследовательские общества обучающихся и др.).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927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Изучение, обобщение и экспертная оценка </w:t>
      </w:r>
    </w:p>
    <w:p w:rsidR="00DC55E8" w:rsidRPr="00A21DB4" w:rsidRDefault="00DC55E8" w:rsidP="00927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передового и инновационного педагогического опыта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Pr="00A21DB4">
        <w:rPr>
          <w:rFonts w:ascii="Times New Roman" w:hAnsi="Times New Roman" w:cs="Times New Roman"/>
          <w:sz w:val="28"/>
          <w:szCs w:val="28"/>
        </w:rPr>
        <w:t>К основным компонентам, подлежащим обобщению при изучении передового или инновационного педагогического опыта</w:t>
      </w:r>
      <w:r w:rsidR="00EB67E9">
        <w:rPr>
          <w:rFonts w:ascii="Times New Roman" w:hAnsi="Times New Roman" w:cs="Times New Roman"/>
          <w:sz w:val="28"/>
          <w:szCs w:val="28"/>
        </w:rPr>
        <w:t>,</w:t>
      </w:r>
      <w:r w:rsidRPr="00A21DB4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целостная система профессиональной  деятельности (требует наиболее длительного периода времени, возможно, не одного года);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система работы  по какой-либо проблеме (может быть изучена в течение года);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использование эффективных приемов (время изучения определит сам носитель опыта);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опыт освоения новых или уже имеющихся и адаптированных к современным условиям педагогических или управленческих технологий.</w:t>
      </w:r>
    </w:p>
    <w:p w:rsidR="00DC55E8" w:rsidRPr="00A21DB4" w:rsidRDefault="00DC55E8" w:rsidP="0049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3.2. Претендент, чей опыт подлежит изучению, заполняет информационную карту (приложение 1), </w:t>
      </w:r>
      <w:r w:rsidRPr="00A21DB4">
        <w:rPr>
          <w:rFonts w:ascii="Times New Roman" w:hAnsi="Times New Roman" w:cs="Times New Roman"/>
          <w:sz w:val="28"/>
          <w:szCs w:val="28"/>
        </w:rPr>
        <w:t xml:space="preserve">которая является согласием данного педагога или организации образования на изучение передового педагогического опыта. </w:t>
      </w:r>
    </w:p>
    <w:p w:rsidR="00DC55E8" w:rsidRPr="00A21DB4" w:rsidRDefault="00DC55E8" w:rsidP="0049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</w:rPr>
        <w:t>Информационную карту претендент подает в экспертную группу не позднее 30 сентября текущего учебного года.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3.3. Основанием для изучения и обобщения передового и инновационного опыта являются: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решение методического объединения (кафедры, цикловой комиссии) организации образования, учреждения (выписка из протокола);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– решение педагогического и/или методического совета организации образования, учреждения (выписка из протокола); 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рекомендация  администрации организации образования, учреждения (справка по итогам деятельности, приказ);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– рекомендации школьных, городских (районных) методических объединений, </w:t>
      </w:r>
      <w:r w:rsidRPr="00A21DB4">
        <w:rPr>
          <w:rFonts w:ascii="Times New Roman" w:hAnsi="Times New Roman" w:cs="Times New Roman"/>
          <w:sz w:val="28"/>
          <w:szCs w:val="28"/>
        </w:rPr>
        <w:t>муниципального научно</w:t>
      </w:r>
      <w:r w:rsidR="00EB67E9">
        <w:rPr>
          <w:rFonts w:ascii="Times New Roman" w:hAnsi="Times New Roman" w:cs="Times New Roman"/>
          <w:sz w:val="28"/>
          <w:szCs w:val="28"/>
        </w:rPr>
        <w:t>-</w:t>
      </w:r>
      <w:r w:rsidRPr="00A21DB4">
        <w:rPr>
          <w:rFonts w:ascii="Times New Roman" w:hAnsi="Times New Roman" w:cs="Times New Roman"/>
          <w:sz w:val="28"/>
          <w:szCs w:val="28"/>
        </w:rPr>
        <w:t>методического совет</w:t>
      </w:r>
      <w:r w:rsidR="00EB67E9">
        <w:rPr>
          <w:rFonts w:ascii="Times New Roman" w:hAnsi="Times New Roman" w:cs="Times New Roman"/>
          <w:sz w:val="28"/>
          <w:szCs w:val="28"/>
        </w:rPr>
        <w:t>а</w:t>
      </w:r>
      <w:r w:rsidRPr="00A21DB4">
        <w:rPr>
          <w:rFonts w:ascii="Times New Roman" w:hAnsi="Times New Roman" w:cs="Times New Roman"/>
          <w:sz w:val="28"/>
          <w:szCs w:val="28"/>
        </w:rPr>
        <w:t xml:space="preserve">, 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РНМС; цикловых комиссий, РМО (для специалистов организаций среднего профессионального образования, дополнительного образования). 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3.4. Для изучения и обобщения передового и инновационного опыта </w:t>
      </w: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институциональном уровне 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создается экспертная группа из числа администрации и компетентных специалистов организации образования, учреждения. При необходимости могут привлекаться члены городских 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(районных) методических объединений, Управлений народного образования, РМО, специалисты ГОУ ДПО «</w:t>
      </w:r>
      <w:proofErr w:type="spellStart"/>
      <w:r w:rsidRPr="00A21DB4">
        <w:rPr>
          <w:rFonts w:ascii="Times New Roman" w:hAnsi="Times New Roman" w:cs="Times New Roman"/>
          <w:sz w:val="28"/>
          <w:szCs w:val="28"/>
          <w:lang w:eastAsia="ru-RU"/>
        </w:rPr>
        <w:t>ИРОиПК</w:t>
      </w:r>
      <w:proofErr w:type="spellEnd"/>
      <w:r w:rsidRPr="00A21DB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3.5. Для изучения  и обобщения передового и инновационного опыта </w:t>
      </w: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муниципальном уровне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 создается экспертная группа из числа специалистов городских (районных) Управлений народного образования, с привлечением руководителей и членов городских (районных) методических объединений, РМО (для организаций дополнительного образования). При необходимости привлекаются специалисты ГОУ ДПО «</w:t>
      </w:r>
      <w:proofErr w:type="spellStart"/>
      <w:r w:rsidRPr="00A21DB4">
        <w:rPr>
          <w:rFonts w:ascii="Times New Roman" w:hAnsi="Times New Roman" w:cs="Times New Roman"/>
          <w:sz w:val="28"/>
          <w:szCs w:val="28"/>
          <w:lang w:eastAsia="ru-RU"/>
        </w:rPr>
        <w:t>ИРОиПК</w:t>
      </w:r>
      <w:proofErr w:type="spellEnd"/>
      <w:r w:rsidRPr="00A21DB4">
        <w:rPr>
          <w:rFonts w:ascii="Times New Roman" w:hAnsi="Times New Roman" w:cs="Times New Roman"/>
          <w:sz w:val="28"/>
          <w:szCs w:val="28"/>
          <w:lang w:eastAsia="ru-RU"/>
        </w:rPr>
        <w:t>», члены РНМС.</w:t>
      </w:r>
    </w:p>
    <w:p w:rsidR="00DC55E8" w:rsidRPr="00A21DB4" w:rsidRDefault="00DC55E8" w:rsidP="00404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3.6.</w:t>
      </w:r>
      <w:r w:rsidR="005728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Для изучения и обобщения передового и инновационного опыта </w:t>
      </w: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республиканском уровне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 создается экспертная группа из числа специалистов Министерства просвещения Приднестровской Молдавской Республики, ГОУ ДПО «</w:t>
      </w:r>
      <w:proofErr w:type="spellStart"/>
      <w:r w:rsidRPr="00A21DB4">
        <w:rPr>
          <w:rFonts w:ascii="Times New Roman" w:hAnsi="Times New Roman" w:cs="Times New Roman"/>
          <w:sz w:val="28"/>
          <w:szCs w:val="28"/>
          <w:lang w:eastAsia="ru-RU"/>
        </w:rPr>
        <w:t>ИРОиПК</w:t>
      </w:r>
      <w:proofErr w:type="spellEnd"/>
      <w:r w:rsidRPr="00A21DB4">
        <w:rPr>
          <w:rFonts w:ascii="Times New Roman" w:hAnsi="Times New Roman" w:cs="Times New Roman"/>
          <w:sz w:val="28"/>
          <w:szCs w:val="28"/>
          <w:lang w:eastAsia="ru-RU"/>
        </w:rPr>
        <w:t>», Управлений народного образования, членов РНМС, РМО.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3.7. Соответствующая экспертная группа составляет план работы и осуществляет выбор оптимальных методов по изучению и обобщению передового и инновационного опыта на основании представленных претендентом результатов в информационной карте передового и инновационного опыта.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3.8. Длительность изучения опыта находится в прямой зависимости от объема изучаемого объекта. Работа может быть завершена в течение квартала, учебной четверти, семестра, полугодия, а может планироваться на год или более.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3.9. Формы работы при осуществлении анализа передового или инновационного педагогического опыта:</w:t>
      </w:r>
    </w:p>
    <w:p w:rsidR="00DC55E8" w:rsidRPr="00A21DB4" w:rsidRDefault="0057286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1) д</w:t>
      </w:r>
      <w:r w:rsidR="00DC55E8"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ля педагога: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анализ документов (разработок уроков, лекций,  методических рекомендаций, внеклассных занятий, учебных (рабочих) программ, пособий, контрольно-измерительных материалов, психолого-педагогических диагностик и т.д.);</w:t>
      </w:r>
      <w:proofErr w:type="gramEnd"/>
    </w:p>
    <w:p w:rsidR="00DC55E8" w:rsidRPr="00A21DB4" w:rsidRDefault="00DC55E8" w:rsidP="0068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анкетирование  (социологическое исследование значимости изучаемого опыта для коллег, родителей и учащихся (опрос, наблюдение, собеседование);</w:t>
      </w:r>
    </w:p>
    <w:p w:rsidR="00DC55E8" w:rsidRPr="00A21DB4" w:rsidRDefault="00DC55E8" w:rsidP="0068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посещение серии уроков, внеклассных занятий;</w:t>
      </w:r>
    </w:p>
    <w:p w:rsidR="00DC55E8" w:rsidRPr="00A21DB4" w:rsidRDefault="00DC55E8" w:rsidP="0068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728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количественных и качественных показателей профессиональной деятельности. </w:t>
      </w:r>
    </w:p>
    <w:p w:rsidR="00DC55E8" w:rsidRPr="00A21DB4" w:rsidRDefault="00DC55E8" w:rsidP="0068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</w:rPr>
        <w:t>Количественные показатели по каждой форме работы (</w:t>
      </w:r>
      <w:r w:rsidRPr="00A21DB4">
        <w:rPr>
          <w:rFonts w:ascii="Times New Roman" w:hAnsi="Times New Roman" w:cs="Times New Roman"/>
          <w:i/>
          <w:iCs/>
          <w:sz w:val="28"/>
          <w:szCs w:val="28"/>
        </w:rPr>
        <w:t>количество</w:t>
      </w:r>
      <w:r w:rsidRPr="00A21DB4">
        <w:rPr>
          <w:rFonts w:ascii="Times New Roman" w:hAnsi="Times New Roman" w:cs="Times New Roman"/>
          <w:sz w:val="28"/>
          <w:szCs w:val="28"/>
        </w:rPr>
        <w:t xml:space="preserve"> разработок уроков, </w:t>
      </w:r>
      <w:r w:rsidRPr="00A21DB4">
        <w:rPr>
          <w:rFonts w:ascii="Times New Roman" w:hAnsi="Times New Roman" w:cs="Times New Roman"/>
          <w:i/>
          <w:iCs/>
          <w:sz w:val="28"/>
          <w:szCs w:val="28"/>
        </w:rPr>
        <w:t>количество</w:t>
      </w:r>
      <w:r w:rsidRPr="00A21DB4">
        <w:rPr>
          <w:rFonts w:ascii="Times New Roman" w:hAnsi="Times New Roman" w:cs="Times New Roman"/>
          <w:sz w:val="28"/>
          <w:szCs w:val="28"/>
        </w:rPr>
        <w:t xml:space="preserve"> методических рекомендаций, </w:t>
      </w:r>
      <w:r w:rsidRPr="00A21DB4">
        <w:rPr>
          <w:rFonts w:ascii="Times New Roman" w:hAnsi="Times New Roman" w:cs="Times New Roman"/>
          <w:i/>
          <w:iCs/>
          <w:sz w:val="28"/>
          <w:szCs w:val="28"/>
        </w:rPr>
        <w:t>количество</w:t>
      </w:r>
      <w:r w:rsidRPr="00A21DB4">
        <w:rPr>
          <w:rFonts w:ascii="Times New Roman" w:hAnsi="Times New Roman" w:cs="Times New Roman"/>
          <w:sz w:val="28"/>
          <w:szCs w:val="28"/>
        </w:rPr>
        <w:t xml:space="preserve"> внеклассных занятий и т.д.) в каждом конкретном случае устанавливаются экспертной группой соответствующего уровня.</w:t>
      </w:r>
    </w:p>
    <w:p w:rsidR="00DC55E8" w:rsidRPr="00A21DB4" w:rsidRDefault="00572868" w:rsidP="006857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2) д</w:t>
      </w:r>
      <w:r w:rsidR="00DC55E8"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ля организации образования: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анализ документов (результатов аттестации, программ развития организаций образования и т.д.);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анкетирование  (социологическое исследование значимости изучаемого опыта для коллег, родителей и учащихся (опрос, наблюдение, собеседование);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изучение и анализ достигнутых организацией образования, учреждением (для руководителей и заместителей) образовательных результатов обучающихся.</w:t>
      </w:r>
    </w:p>
    <w:p w:rsidR="00DC55E8" w:rsidRPr="00A21DB4" w:rsidRDefault="00DC55E8" w:rsidP="005A0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3.10. </w:t>
      </w:r>
      <w:r w:rsidRPr="00A21DB4">
        <w:rPr>
          <w:rFonts w:ascii="Times New Roman" w:hAnsi="Times New Roman" w:cs="Times New Roman"/>
          <w:sz w:val="28"/>
          <w:szCs w:val="28"/>
        </w:rPr>
        <w:t xml:space="preserve">При обобщении передового и инновационного педагогического опыта используются следующие направления и формы обобщения: </w:t>
      </w:r>
    </w:p>
    <w:p w:rsidR="00DC55E8" w:rsidRPr="00A21DB4" w:rsidRDefault="00DC55E8" w:rsidP="005A0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21DB4">
        <w:rPr>
          <w:rFonts w:ascii="Times New Roman" w:hAnsi="Times New Roman" w:cs="Times New Roman"/>
          <w:sz w:val="28"/>
          <w:szCs w:val="28"/>
        </w:rPr>
        <w:t xml:space="preserve"> практическое направление (формы обобщения: открытый урок, внеклассное мероприятие, семинар-практикум, творческий отчет, выставка, реферат и др.);</w:t>
      </w:r>
      <w:proofErr w:type="gramEnd"/>
    </w:p>
    <w:p w:rsidR="00DC55E8" w:rsidRPr="00A21DB4" w:rsidRDefault="00DC55E8" w:rsidP="005A0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21DB4">
        <w:rPr>
          <w:rFonts w:ascii="Times New Roman" w:hAnsi="Times New Roman" w:cs="Times New Roman"/>
          <w:sz w:val="28"/>
          <w:szCs w:val="28"/>
        </w:rPr>
        <w:t xml:space="preserve"> методическое направление (формы обобщения: педагогические чтения, мастер-классы, педагогические мас</w:t>
      </w:r>
      <w:r w:rsidR="00572868">
        <w:rPr>
          <w:rFonts w:ascii="Times New Roman" w:hAnsi="Times New Roman" w:cs="Times New Roman"/>
          <w:sz w:val="28"/>
          <w:szCs w:val="28"/>
        </w:rPr>
        <w:t xml:space="preserve">терские, </w:t>
      </w:r>
      <w:proofErr w:type="spellStart"/>
      <w:r w:rsidR="00572868">
        <w:rPr>
          <w:rFonts w:ascii="Times New Roman" w:hAnsi="Times New Roman" w:cs="Times New Roman"/>
          <w:sz w:val="28"/>
          <w:szCs w:val="28"/>
        </w:rPr>
        <w:t>видео</w:t>
      </w:r>
      <w:r w:rsidRPr="00A21DB4">
        <w:rPr>
          <w:rFonts w:ascii="Times New Roman" w:hAnsi="Times New Roman" w:cs="Times New Roman"/>
          <w:sz w:val="28"/>
          <w:szCs w:val="28"/>
        </w:rPr>
        <w:t>презентации</w:t>
      </w:r>
      <w:proofErr w:type="spellEnd"/>
      <w:r w:rsidRPr="00A21DB4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DC55E8" w:rsidRPr="00A21DB4" w:rsidRDefault="00DC55E8" w:rsidP="005A0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21DB4">
        <w:rPr>
          <w:rFonts w:ascii="Times New Roman" w:hAnsi="Times New Roman" w:cs="Times New Roman"/>
          <w:sz w:val="28"/>
          <w:szCs w:val="28"/>
        </w:rPr>
        <w:t xml:space="preserve"> научное направление  (формы обобщения: публикации, статьи, тезисы, сборники научно-практических конференций и др.).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3.11. По итогам изучения деятельности претендента соответствующая экспертная группа составляет экспертное заключение (приложение №</w:t>
      </w:r>
      <w:r w:rsidR="005728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>2) и дает рекомендации по оформлению и содержанию материалов о передовом опыте  руководителя, заместителя, педагога, методиста, специалиста с целью дальнейшего распространения (приложение №</w:t>
      </w:r>
      <w:r w:rsidR="005728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>3).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3.12. Материалы о передовом и инновационном опыте, оформленные в соответствии с требованиями, прилагаются к экспертному заключению.</w:t>
      </w:r>
    </w:p>
    <w:p w:rsidR="00DC55E8" w:rsidRPr="00A21DB4" w:rsidRDefault="00DC55E8" w:rsidP="00404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927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Распространение передового и инновационного опыта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4.1. Основанием для распространения передового и инновационного  опыта является: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– на </w:t>
      </w: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институциональном уровне</w:t>
      </w:r>
      <w:r w:rsidR="005728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2868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соответствующей экспертной группы, представленное на педагогическом (методическом) совете; </w:t>
      </w: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распространения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: открытые уроки (занятия), внеклассное мероприятие, выступление на педагогическом совете, </w:t>
      </w:r>
      <w:proofErr w:type="spellStart"/>
      <w:r w:rsidRPr="00A21DB4">
        <w:rPr>
          <w:rFonts w:ascii="Times New Roman" w:hAnsi="Times New Roman" w:cs="Times New Roman"/>
          <w:sz w:val="28"/>
          <w:szCs w:val="28"/>
          <w:lang w:eastAsia="ru-RU"/>
        </w:rPr>
        <w:t>методобъединении</w:t>
      </w:r>
      <w:proofErr w:type="spellEnd"/>
      <w:r w:rsidRPr="00A21DB4">
        <w:rPr>
          <w:rFonts w:ascii="Times New Roman" w:hAnsi="Times New Roman" w:cs="Times New Roman"/>
          <w:sz w:val="28"/>
          <w:szCs w:val="28"/>
          <w:lang w:eastAsia="ru-RU"/>
        </w:rPr>
        <w:t>, творческий отчет, мастер-класс, семинар-практикум, методические выставки и др.;</w:t>
      </w:r>
      <w:proofErr w:type="gramEnd"/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муниципальном уровне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 – заключение соответствующей экспертной группы, представленное на заседании Научно-методического совета Управления народного образования; </w:t>
      </w: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распространения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: публикации, выступления на районном/городском </w:t>
      </w:r>
      <w:proofErr w:type="spellStart"/>
      <w:r w:rsidRPr="00A21DB4">
        <w:rPr>
          <w:rFonts w:ascii="Times New Roman" w:hAnsi="Times New Roman" w:cs="Times New Roman"/>
          <w:sz w:val="28"/>
          <w:szCs w:val="28"/>
          <w:lang w:eastAsia="ru-RU"/>
        </w:rPr>
        <w:t>методобъединении</w:t>
      </w:r>
      <w:proofErr w:type="spellEnd"/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, городские/районные </w:t>
      </w:r>
      <w:proofErr w:type="spellStart"/>
      <w:r w:rsidRPr="00A21DB4">
        <w:rPr>
          <w:rFonts w:ascii="Times New Roman" w:hAnsi="Times New Roman" w:cs="Times New Roman"/>
          <w:sz w:val="28"/>
          <w:szCs w:val="28"/>
          <w:lang w:eastAsia="ru-RU"/>
        </w:rPr>
        <w:t>педчтения</w:t>
      </w:r>
      <w:proofErr w:type="spellEnd"/>
      <w:r w:rsidRPr="00A21DB4">
        <w:rPr>
          <w:rFonts w:ascii="Times New Roman" w:hAnsi="Times New Roman" w:cs="Times New Roman"/>
          <w:sz w:val="28"/>
          <w:szCs w:val="28"/>
          <w:lang w:eastAsia="ru-RU"/>
        </w:rPr>
        <w:t>, конференции, семинары, профессиональные конкурсы; презентация опыта на НМС УНО, в опорных школах, ШМО, школе резерва кадров и др.;</w:t>
      </w:r>
      <w:proofErr w:type="gramEnd"/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республиканском уровне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 – заключение соответствующей экспертной группы, представленное и рассмотренное в</w:t>
      </w:r>
      <w:r w:rsidR="00F146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>ГОУ ДПО «</w:t>
      </w:r>
      <w:proofErr w:type="spellStart"/>
      <w:r w:rsidRPr="00A21DB4">
        <w:rPr>
          <w:rFonts w:ascii="Times New Roman" w:hAnsi="Times New Roman" w:cs="Times New Roman"/>
          <w:sz w:val="28"/>
          <w:szCs w:val="28"/>
          <w:lang w:eastAsia="ru-RU"/>
        </w:rPr>
        <w:t>ИРОиПК</w:t>
      </w:r>
      <w:proofErr w:type="spellEnd"/>
      <w:r w:rsidRPr="00A21DB4">
        <w:rPr>
          <w:rFonts w:ascii="Times New Roman" w:hAnsi="Times New Roman" w:cs="Times New Roman"/>
          <w:sz w:val="28"/>
          <w:szCs w:val="28"/>
          <w:lang w:eastAsia="ru-RU"/>
        </w:rPr>
        <w:t>» и в Министерств</w:t>
      </w:r>
      <w:r w:rsidR="00F1468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 просвещения Приднестровской Молдавской Республики; </w:t>
      </w: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распространения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: опубликованная система педагогического (управленческого) опыта, наставничество в части передачи и трансформации опыта, выступления в рамках проведения РНМС, РМО, 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республиканские педагогические чтения,  конференции, семинары, профессиональные конкурсы; презентация опыта (в том числе в рамках проведения курсов (базовых, тематических, по личному творческому плану, по накопительной системе) повышения квалификации на базе ГОУ ДПО «</w:t>
      </w:r>
      <w:proofErr w:type="spellStart"/>
      <w:r w:rsidRPr="00A21DB4">
        <w:rPr>
          <w:rFonts w:ascii="Times New Roman" w:hAnsi="Times New Roman" w:cs="Times New Roman"/>
          <w:sz w:val="28"/>
          <w:szCs w:val="28"/>
          <w:lang w:eastAsia="ru-RU"/>
        </w:rPr>
        <w:t>ИРОиПК</w:t>
      </w:r>
      <w:proofErr w:type="spellEnd"/>
      <w:r w:rsidRPr="00A21DB4">
        <w:rPr>
          <w:rFonts w:ascii="Times New Roman" w:hAnsi="Times New Roman" w:cs="Times New Roman"/>
          <w:sz w:val="28"/>
          <w:szCs w:val="28"/>
          <w:lang w:eastAsia="ru-RU"/>
        </w:rPr>
        <w:t>») и др.</w:t>
      </w:r>
    </w:p>
    <w:p w:rsidR="00DC55E8" w:rsidRPr="00A21DB4" w:rsidRDefault="00DC55E8" w:rsidP="00404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A21DB4">
        <w:rPr>
          <w:rFonts w:ascii="Times New Roman" w:hAnsi="Times New Roman" w:cs="Times New Roman"/>
          <w:b/>
          <w:bCs/>
          <w:sz w:val="28"/>
          <w:szCs w:val="28"/>
        </w:rPr>
        <w:t>на международном уровне</w:t>
      </w:r>
      <w:r w:rsidR="00F146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21DB4">
        <w:rPr>
          <w:rFonts w:ascii="Times New Roman" w:hAnsi="Times New Roman" w:cs="Times New Roman"/>
          <w:sz w:val="28"/>
          <w:szCs w:val="28"/>
        </w:rPr>
        <w:t xml:space="preserve"> заключение соответствующего экспертного совета; </w:t>
      </w:r>
      <w:r w:rsidRPr="00A21DB4">
        <w:rPr>
          <w:rFonts w:ascii="Times New Roman" w:hAnsi="Times New Roman" w:cs="Times New Roman"/>
          <w:b/>
          <w:bCs/>
          <w:sz w:val="28"/>
          <w:szCs w:val="28"/>
        </w:rPr>
        <w:t>формы распространения</w:t>
      </w:r>
      <w:r w:rsidRPr="00A21DB4">
        <w:rPr>
          <w:rFonts w:ascii="Times New Roman" w:hAnsi="Times New Roman" w:cs="Times New Roman"/>
          <w:sz w:val="28"/>
          <w:szCs w:val="28"/>
        </w:rPr>
        <w:t>: педагогические чтения, конференции, семинары, профессиональные конкурсы, презентация опыта.</w:t>
      </w:r>
    </w:p>
    <w:p w:rsidR="00DC55E8" w:rsidRPr="00A21DB4" w:rsidRDefault="00DC55E8" w:rsidP="00927A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4.2. Решение о внедрении опыта предусматривает:</w:t>
      </w:r>
    </w:p>
    <w:p w:rsidR="00DC55E8" w:rsidRPr="00A21DB4" w:rsidRDefault="00DC55E8" w:rsidP="0068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перечень организаций образования, учреждений, которые будут использовать данный опыт;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определение сроков внедрения;</w:t>
      </w:r>
    </w:p>
    <w:p w:rsidR="00DC55E8" w:rsidRPr="00A21DB4" w:rsidRDefault="00DC55E8" w:rsidP="0068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этапы внедрения;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мероприятия по пропаганде данного опыта и обучению этому опыту педагогов, руководителей, заместителей, специалистов республики;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– оказание методической помощи по внедрению опыта; 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A21DB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 внедрением на соответствующем уровне.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4.3. </w:t>
      </w:r>
      <w:r w:rsidRPr="00A21DB4">
        <w:rPr>
          <w:rFonts w:ascii="Times New Roman" w:hAnsi="Times New Roman" w:cs="Times New Roman"/>
          <w:sz w:val="28"/>
          <w:szCs w:val="28"/>
        </w:rPr>
        <w:t>Механизм внедрения передового  опыта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146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1DB4">
        <w:rPr>
          <w:rFonts w:ascii="Times New Roman" w:hAnsi="Times New Roman" w:cs="Times New Roman"/>
          <w:b/>
          <w:bCs/>
          <w:sz w:val="28"/>
          <w:szCs w:val="28"/>
        </w:rPr>
        <w:t>на институциональном уровне</w:t>
      </w:r>
      <w:r w:rsidRPr="00A21DB4">
        <w:rPr>
          <w:rFonts w:ascii="Times New Roman" w:hAnsi="Times New Roman" w:cs="Times New Roman"/>
          <w:sz w:val="28"/>
          <w:szCs w:val="28"/>
        </w:rPr>
        <w:t xml:space="preserve"> решение о внедрении передового опыта осуществляется на основании </w:t>
      </w:r>
      <w:r w:rsidR="00F14688">
        <w:rPr>
          <w:rFonts w:ascii="Times New Roman" w:hAnsi="Times New Roman" w:cs="Times New Roman"/>
          <w:sz w:val="28"/>
          <w:szCs w:val="28"/>
        </w:rPr>
        <w:t>П</w:t>
      </w:r>
      <w:r w:rsidRPr="00A21DB4">
        <w:rPr>
          <w:rFonts w:ascii="Times New Roman" w:hAnsi="Times New Roman" w:cs="Times New Roman"/>
          <w:sz w:val="28"/>
          <w:szCs w:val="28"/>
        </w:rPr>
        <w:t>риказа руководителя организации образования, учреждения «О внедрении передового и инновационного  опыта»;</w:t>
      </w:r>
    </w:p>
    <w:p w:rsidR="00DC55E8" w:rsidRPr="00A21DB4" w:rsidRDefault="00DC55E8" w:rsidP="00927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146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1DB4">
        <w:rPr>
          <w:rFonts w:ascii="Times New Roman" w:hAnsi="Times New Roman" w:cs="Times New Roman"/>
          <w:b/>
          <w:bCs/>
          <w:sz w:val="28"/>
          <w:szCs w:val="28"/>
        </w:rPr>
        <w:t>на муниципальном уровне</w:t>
      </w:r>
      <w:r w:rsidRPr="00A21DB4">
        <w:rPr>
          <w:rFonts w:ascii="Times New Roman" w:hAnsi="Times New Roman" w:cs="Times New Roman"/>
          <w:sz w:val="28"/>
          <w:szCs w:val="28"/>
        </w:rPr>
        <w:t xml:space="preserve"> решение о внедрении передового опыта осуществляется на основании </w:t>
      </w:r>
      <w:r w:rsidR="00F14688">
        <w:rPr>
          <w:rFonts w:ascii="Times New Roman" w:hAnsi="Times New Roman" w:cs="Times New Roman"/>
          <w:sz w:val="28"/>
          <w:szCs w:val="28"/>
        </w:rPr>
        <w:t>П</w:t>
      </w:r>
      <w:r w:rsidRPr="00A21DB4">
        <w:rPr>
          <w:rFonts w:ascii="Times New Roman" w:hAnsi="Times New Roman" w:cs="Times New Roman"/>
          <w:sz w:val="28"/>
          <w:szCs w:val="28"/>
        </w:rPr>
        <w:t>риказа начальника Управления народного образования (культуры) «О внедрении передового и инновационного  опыта»;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A21DB4">
        <w:rPr>
          <w:rFonts w:ascii="Times New Roman" w:hAnsi="Times New Roman" w:cs="Times New Roman"/>
          <w:b/>
          <w:bCs/>
          <w:sz w:val="28"/>
          <w:szCs w:val="28"/>
        </w:rPr>
        <w:t>на республиканском уровне</w:t>
      </w:r>
      <w:r w:rsidRPr="00A21DB4">
        <w:rPr>
          <w:rFonts w:ascii="Times New Roman" w:hAnsi="Times New Roman" w:cs="Times New Roman"/>
          <w:sz w:val="28"/>
          <w:szCs w:val="28"/>
        </w:rPr>
        <w:t xml:space="preserve"> решение о внедрении передового опыта осуществляется на основании </w:t>
      </w:r>
      <w:r w:rsidR="00F14688">
        <w:rPr>
          <w:rFonts w:ascii="Times New Roman" w:hAnsi="Times New Roman" w:cs="Times New Roman"/>
          <w:sz w:val="28"/>
          <w:szCs w:val="28"/>
        </w:rPr>
        <w:t>П</w:t>
      </w:r>
      <w:r w:rsidRPr="00A21DB4">
        <w:rPr>
          <w:rFonts w:ascii="Times New Roman" w:hAnsi="Times New Roman" w:cs="Times New Roman"/>
          <w:sz w:val="28"/>
          <w:szCs w:val="28"/>
        </w:rPr>
        <w:t xml:space="preserve">риказа Министерства просвещения Приднестровской Молдавской Республики «О внедрении передового и инновационного  опыта». </w:t>
      </w:r>
    </w:p>
    <w:p w:rsidR="00DC55E8" w:rsidRPr="00A21DB4" w:rsidRDefault="00DC55E8" w:rsidP="00927A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A21D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Приложение 1</w:t>
      </w:r>
    </w:p>
    <w:p w:rsidR="00DC55E8" w:rsidRPr="00A21DB4" w:rsidRDefault="00DC55E8" w:rsidP="00927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55E8" w:rsidRPr="00A21DB4" w:rsidRDefault="00DC55E8" w:rsidP="00927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ИНФОРМАЦИОННАЯ КАРТА </w:t>
      </w:r>
    </w:p>
    <w:p w:rsidR="00DC55E8" w:rsidRPr="00A21DB4" w:rsidRDefault="00DC55E8" w:rsidP="00927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передового и инновационного педагогического опыта </w:t>
      </w:r>
    </w:p>
    <w:tbl>
      <w:tblPr>
        <w:tblW w:w="102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4"/>
        <w:gridCol w:w="448"/>
        <w:gridCol w:w="1134"/>
        <w:gridCol w:w="1985"/>
        <w:gridCol w:w="2211"/>
      </w:tblGrid>
      <w:tr w:rsidR="00DC55E8" w:rsidRPr="00A21DB4">
        <w:tc>
          <w:tcPr>
            <w:tcW w:w="10222" w:type="dxa"/>
            <w:gridSpan w:val="5"/>
          </w:tcPr>
          <w:p w:rsidR="00DC55E8" w:rsidRPr="00A21DB4" w:rsidRDefault="00DC55E8" w:rsidP="00927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A21D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Общие сведения</w:t>
            </w:r>
          </w:p>
        </w:tc>
      </w:tr>
      <w:tr w:rsidR="00DC55E8" w:rsidRPr="00A21DB4" w:rsidTr="00F14688">
        <w:tc>
          <w:tcPr>
            <w:tcW w:w="4892" w:type="dxa"/>
            <w:gridSpan w:val="2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330" w:type="dxa"/>
            <w:gridSpan w:val="3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F14688">
        <w:tc>
          <w:tcPr>
            <w:tcW w:w="4892" w:type="dxa"/>
            <w:gridSpan w:val="2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5330" w:type="dxa"/>
            <w:gridSpan w:val="3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F14688">
        <w:tc>
          <w:tcPr>
            <w:tcW w:w="4892" w:type="dxa"/>
            <w:gridSpan w:val="2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Должность, предмет</w:t>
            </w:r>
          </w:p>
        </w:tc>
        <w:tc>
          <w:tcPr>
            <w:tcW w:w="5330" w:type="dxa"/>
            <w:gridSpan w:val="3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F14688">
        <w:tc>
          <w:tcPr>
            <w:tcW w:w="4892" w:type="dxa"/>
            <w:gridSpan w:val="2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работы в должности</w:t>
            </w:r>
          </w:p>
        </w:tc>
        <w:tc>
          <w:tcPr>
            <w:tcW w:w="5330" w:type="dxa"/>
            <w:gridSpan w:val="3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F14688">
        <w:tc>
          <w:tcPr>
            <w:tcW w:w="4892" w:type="dxa"/>
            <w:gridSpan w:val="2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работы в ОО, учреждении</w:t>
            </w:r>
          </w:p>
        </w:tc>
        <w:tc>
          <w:tcPr>
            <w:tcW w:w="5330" w:type="dxa"/>
            <w:gridSpan w:val="3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F14688">
        <w:tc>
          <w:tcPr>
            <w:tcW w:w="4892" w:type="dxa"/>
            <w:gridSpan w:val="2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электронной почты, контактный телефон</w:t>
            </w:r>
          </w:p>
        </w:tc>
        <w:tc>
          <w:tcPr>
            <w:tcW w:w="5330" w:type="dxa"/>
            <w:gridSpan w:val="3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>
        <w:tc>
          <w:tcPr>
            <w:tcW w:w="10222" w:type="dxa"/>
            <w:gridSpan w:val="5"/>
          </w:tcPr>
          <w:p w:rsidR="00DC55E8" w:rsidRPr="00A21DB4" w:rsidRDefault="00DC55E8" w:rsidP="00927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II.</w:t>
            </w:r>
            <w:r w:rsidRPr="00A21D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Сущностные характеристики опыта</w:t>
            </w:r>
          </w:p>
        </w:tc>
      </w:tr>
      <w:tr w:rsidR="00DC55E8" w:rsidRPr="00A21DB4" w:rsidTr="00F14688">
        <w:tc>
          <w:tcPr>
            <w:tcW w:w="4892" w:type="dxa"/>
            <w:gridSpan w:val="2"/>
          </w:tcPr>
          <w:p w:rsidR="00DC55E8" w:rsidRPr="00A21DB4" w:rsidRDefault="00DC55E8" w:rsidP="00F1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Тема передового и инновационного опыта (индивидуальная / методическая тема организации образования /  творческого профессионального объединения)</w:t>
            </w:r>
          </w:p>
        </w:tc>
        <w:tc>
          <w:tcPr>
            <w:tcW w:w="5330" w:type="dxa"/>
            <w:gridSpan w:val="3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F14688">
        <w:tc>
          <w:tcPr>
            <w:tcW w:w="4892" w:type="dxa"/>
            <w:gridSpan w:val="2"/>
          </w:tcPr>
          <w:p w:rsidR="00DC55E8" w:rsidRPr="00A21DB4" w:rsidRDefault="00DC55E8" w:rsidP="00D86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Причина изменений (противоречия, новые средства обучения, новые условия образовательной деятельности, создание или наличие</w:t>
            </w:r>
            <w:r w:rsidR="00F14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экспериментальной  (</w:t>
            </w:r>
            <w:proofErr w:type="spellStart"/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апробационной</w:t>
            </w:r>
            <w:proofErr w:type="spellEnd"/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площадки</w:t>
            </w:r>
            <w:r w:rsidR="00D8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др.)</w:t>
            </w:r>
          </w:p>
        </w:tc>
        <w:tc>
          <w:tcPr>
            <w:tcW w:w="5330" w:type="dxa"/>
            <w:gridSpan w:val="3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F14688">
        <w:tc>
          <w:tcPr>
            <w:tcW w:w="4892" w:type="dxa"/>
            <w:gridSpan w:val="2"/>
          </w:tcPr>
          <w:p w:rsidR="00DC55E8" w:rsidRPr="00A21DB4" w:rsidRDefault="00DC55E8" w:rsidP="00F75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Идея изменений (в чем сущность передового и инновационного опыта: использование образовательных, ИКТ или других технологий, </w:t>
            </w:r>
            <w:r w:rsidRPr="00A21DB4">
              <w:rPr>
                <w:rFonts w:ascii="Times New Roman" w:hAnsi="Times New Roman" w:cs="Times New Roman"/>
              </w:rPr>
              <w:t>результаты педагогического мониторинга</w:t>
            </w: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30" w:type="dxa"/>
            <w:gridSpan w:val="3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F14688">
        <w:tc>
          <w:tcPr>
            <w:tcW w:w="4892" w:type="dxa"/>
            <w:gridSpan w:val="2"/>
          </w:tcPr>
          <w:p w:rsidR="00DC55E8" w:rsidRPr="00A21DB4" w:rsidRDefault="00DC55E8" w:rsidP="00927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Концепция изменений (способы изменений, их преимущества перед аналогами и новизна, ограничения, трудоемкость, риски)</w:t>
            </w:r>
          </w:p>
        </w:tc>
        <w:tc>
          <w:tcPr>
            <w:tcW w:w="5330" w:type="dxa"/>
            <w:gridSpan w:val="3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F14688">
        <w:tc>
          <w:tcPr>
            <w:tcW w:w="4892" w:type="dxa"/>
            <w:gridSpan w:val="2"/>
          </w:tcPr>
          <w:p w:rsidR="00DC55E8" w:rsidRPr="00A21DB4" w:rsidRDefault="00DC55E8" w:rsidP="00927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Условия реализации изменений (включая личностно-профессиональные качества педагога, руководителя, заместителя, специалиста и достигнутый им уровень профессионализма)</w:t>
            </w:r>
          </w:p>
        </w:tc>
        <w:tc>
          <w:tcPr>
            <w:tcW w:w="5330" w:type="dxa"/>
            <w:gridSpan w:val="3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F14688">
        <w:tc>
          <w:tcPr>
            <w:tcW w:w="4892" w:type="dxa"/>
            <w:gridSpan w:val="2"/>
          </w:tcPr>
          <w:p w:rsidR="00DC55E8" w:rsidRPr="00A21DB4" w:rsidRDefault="00DC55E8" w:rsidP="00927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Результат изменений с использованием доказательной базы мониторинга</w:t>
            </w:r>
          </w:p>
        </w:tc>
        <w:tc>
          <w:tcPr>
            <w:tcW w:w="5330" w:type="dxa"/>
            <w:gridSpan w:val="3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F14688">
        <w:tc>
          <w:tcPr>
            <w:tcW w:w="4892" w:type="dxa"/>
            <w:gridSpan w:val="2"/>
          </w:tcPr>
          <w:p w:rsidR="00DC55E8" w:rsidRPr="00A21DB4" w:rsidRDefault="00DC55E8" w:rsidP="00927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Публикации о представленном инновационном опыте</w:t>
            </w:r>
          </w:p>
        </w:tc>
        <w:tc>
          <w:tcPr>
            <w:tcW w:w="5330" w:type="dxa"/>
            <w:gridSpan w:val="3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>
        <w:tc>
          <w:tcPr>
            <w:tcW w:w="10222" w:type="dxa"/>
            <w:gridSpan w:val="5"/>
          </w:tcPr>
          <w:p w:rsidR="00DC55E8" w:rsidRPr="00A21DB4" w:rsidRDefault="00DC55E8" w:rsidP="00927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A21D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Описание передового и инновационного опыта </w:t>
            </w:r>
          </w:p>
          <w:p w:rsidR="00DC55E8" w:rsidRPr="00A21DB4" w:rsidRDefault="00DC55E8" w:rsidP="0092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(выполняется в свободной форме, представляет собой фактическое</w:t>
            </w:r>
            <w:proofErr w:type="gramEnd"/>
          </w:p>
          <w:p w:rsidR="00DC55E8" w:rsidRPr="00A21DB4" w:rsidRDefault="00DC55E8" w:rsidP="0092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описание опыта, </w:t>
            </w:r>
            <w:r w:rsidR="00D8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 стр.)</w:t>
            </w:r>
          </w:p>
        </w:tc>
      </w:tr>
      <w:tr w:rsidR="00DC55E8" w:rsidRPr="00A21DB4">
        <w:tc>
          <w:tcPr>
            <w:tcW w:w="10222" w:type="dxa"/>
            <w:gridSpan w:val="5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>
        <w:tc>
          <w:tcPr>
            <w:tcW w:w="10222" w:type="dxa"/>
            <w:gridSpan w:val="5"/>
          </w:tcPr>
          <w:p w:rsidR="00DC55E8" w:rsidRPr="00A21DB4" w:rsidRDefault="00DC55E8" w:rsidP="00927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Предполагаемый масштаб (уровень)</w:t>
            </w:r>
          </w:p>
          <w:p w:rsidR="00DC55E8" w:rsidRPr="00A21DB4" w:rsidRDefault="00DC55E8" w:rsidP="00927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формы распространения изменений</w:t>
            </w:r>
          </w:p>
          <w:p w:rsidR="00DC55E8" w:rsidRPr="00A21DB4" w:rsidRDefault="00DC55E8" w:rsidP="0092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(заполняется руководителем или заместителем руководителя организации образования, учреждения)</w:t>
            </w:r>
          </w:p>
          <w:p w:rsidR="00DC55E8" w:rsidRPr="00A21DB4" w:rsidRDefault="00DC55E8" w:rsidP="0092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55E8" w:rsidRPr="00A21DB4" w:rsidRDefault="00DC55E8" w:rsidP="0092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>
        <w:tc>
          <w:tcPr>
            <w:tcW w:w="10222" w:type="dxa"/>
            <w:gridSpan w:val="5"/>
          </w:tcPr>
          <w:p w:rsidR="00DC55E8" w:rsidRPr="00A21DB4" w:rsidRDefault="00DC55E8" w:rsidP="00927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Инновационные характеристики  опыта**</w:t>
            </w:r>
          </w:p>
          <w:p w:rsidR="00DC55E8" w:rsidRPr="00A21DB4" w:rsidRDefault="00DC55E8" w:rsidP="00CF5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(заполняется педагогом (руководителем, заместителем))</w:t>
            </w:r>
          </w:p>
        </w:tc>
      </w:tr>
      <w:tr w:rsidR="00DC55E8" w:rsidRPr="00A21DB4" w:rsidTr="00D8668E">
        <w:tc>
          <w:tcPr>
            <w:tcW w:w="4444" w:type="dxa"/>
          </w:tcPr>
          <w:p w:rsidR="00DC55E8" w:rsidRPr="00A21DB4" w:rsidRDefault="00DC55E8" w:rsidP="00927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Характеристики передового и инновационного опыта***</w:t>
            </w:r>
          </w:p>
        </w:tc>
        <w:tc>
          <w:tcPr>
            <w:tcW w:w="1582" w:type="dxa"/>
            <w:gridSpan w:val="2"/>
          </w:tcPr>
          <w:p w:rsidR="00DC55E8" w:rsidRPr="00A21DB4" w:rsidRDefault="00DC55E8" w:rsidP="00927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Обучение***</w:t>
            </w:r>
          </w:p>
        </w:tc>
        <w:tc>
          <w:tcPr>
            <w:tcW w:w="1985" w:type="dxa"/>
          </w:tcPr>
          <w:p w:rsidR="00DC55E8" w:rsidRPr="00A21DB4" w:rsidRDefault="00DC55E8" w:rsidP="00927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Воспитание***</w:t>
            </w:r>
          </w:p>
        </w:tc>
        <w:tc>
          <w:tcPr>
            <w:tcW w:w="2211" w:type="dxa"/>
          </w:tcPr>
          <w:p w:rsidR="00DC55E8" w:rsidRPr="00A21DB4" w:rsidRDefault="00DC55E8" w:rsidP="00927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Дополнительное образование***</w:t>
            </w:r>
          </w:p>
        </w:tc>
      </w:tr>
      <w:tr w:rsidR="00DC55E8" w:rsidRPr="00A21DB4" w:rsidTr="00D8668E">
        <w:tc>
          <w:tcPr>
            <w:tcW w:w="4444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Ценности и ценностные ориентиры</w:t>
            </w:r>
          </w:p>
        </w:tc>
        <w:tc>
          <w:tcPr>
            <w:tcW w:w="1582" w:type="dxa"/>
            <w:gridSpan w:val="2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D8668E">
        <w:tc>
          <w:tcPr>
            <w:tcW w:w="4444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Цели и задачи</w:t>
            </w:r>
          </w:p>
        </w:tc>
        <w:tc>
          <w:tcPr>
            <w:tcW w:w="1582" w:type="dxa"/>
            <w:gridSpan w:val="2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D8668E">
        <w:tc>
          <w:tcPr>
            <w:tcW w:w="4444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Управление образованием</w:t>
            </w:r>
          </w:p>
        </w:tc>
        <w:tc>
          <w:tcPr>
            <w:tcW w:w="1582" w:type="dxa"/>
            <w:gridSpan w:val="2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D8668E">
        <w:tc>
          <w:tcPr>
            <w:tcW w:w="4444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Содержание образования</w:t>
            </w:r>
          </w:p>
        </w:tc>
        <w:tc>
          <w:tcPr>
            <w:tcW w:w="1582" w:type="dxa"/>
            <w:gridSpan w:val="2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D8668E">
        <w:tc>
          <w:tcPr>
            <w:tcW w:w="4444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Технологии, в том числе ИКТ</w:t>
            </w:r>
          </w:p>
        </w:tc>
        <w:tc>
          <w:tcPr>
            <w:tcW w:w="1582" w:type="dxa"/>
            <w:gridSpan w:val="2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D8668E">
        <w:tc>
          <w:tcPr>
            <w:tcW w:w="4444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Средства</w:t>
            </w:r>
          </w:p>
        </w:tc>
        <w:tc>
          <w:tcPr>
            <w:tcW w:w="1582" w:type="dxa"/>
            <w:gridSpan w:val="2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D8668E">
        <w:tc>
          <w:tcPr>
            <w:tcW w:w="4444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Методы</w:t>
            </w:r>
          </w:p>
        </w:tc>
        <w:tc>
          <w:tcPr>
            <w:tcW w:w="1582" w:type="dxa"/>
            <w:gridSpan w:val="2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D8668E">
        <w:tc>
          <w:tcPr>
            <w:tcW w:w="4444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Организационные формы</w:t>
            </w:r>
          </w:p>
        </w:tc>
        <w:tc>
          <w:tcPr>
            <w:tcW w:w="1582" w:type="dxa"/>
            <w:gridSpan w:val="2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D8668E">
        <w:tc>
          <w:tcPr>
            <w:tcW w:w="4444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Образовательная среда</w:t>
            </w:r>
          </w:p>
        </w:tc>
        <w:tc>
          <w:tcPr>
            <w:tcW w:w="1582" w:type="dxa"/>
            <w:gridSpan w:val="2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D8668E">
        <w:tc>
          <w:tcPr>
            <w:tcW w:w="4444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Информационно-методическая среда</w:t>
            </w:r>
          </w:p>
        </w:tc>
        <w:tc>
          <w:tcPr>
            <w:tcW w:w="1582" w:type="dxa"/>
            <w:gridSpan w:val="2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D8668E">
        <w:tc>
          <w:tcPr>
            <w:tcW w:w="4444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Информационные ресурсы</w:t>
            </w:r>
          </w:p>
        </w:tc>
        <w:tc>
          <w:tcPr>
            <w:tcW w:w="1582" w:type="dxa"/>
            <w:gridSpan w:val="2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D8668E">
        <w:tc>
          <w:tcPr>
            <w:tcW w:w="4444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Организационные ресурсы</w:t>
            </w:r>
          </w:p>
        </w:tc>
        <w:tc>
          <w:tcPr>
            <w:tcW w:w="1582" w:type="dxa"/>
            <w:gridSpan w:val="2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D8668E">
        <w:tc>
          <w:tcPr>
            <w:tcW w:w="4444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 Мотивационные ресурсы</w:t>
            </w:r>
          </w:p>
        </w:tc>
        <w:tc>
          <w:tcPr>
            <w:tcW w:w="1582" w:type="dxa"/>
            <w:gridSpan w:val="2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D8668E">
        <w:tc>
          <w:tcPr>
            <w:tcW w:w="4444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 Научно-методические ресурсы</w:t>
            </w:r>
          </w:p>
        </w:tc>
        <w:tc>
          <w:tcPr>
            <w:tcW w:w="1582" w:type="dxa"/>
            <w:gridSpan w:val="2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D8668E">
        <w:tc>
          <w:tcPr>
            <w:tcW w:w="4444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 Материально-технические ресурсы</w:t>
            </w:r>
          </w:p>
        </w:tc>
        <w:tc>
          <w:tcPr>
            <w:tcW w:w="1582" w:type="dxa"/>
            <w:gridSpan w:val="2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55E8" w:rsidRPr="00A21DB4" w:rsidRDefault="00DC55E8" w:rsidP="00927A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927A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927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DB4">
        <w:rPr>
          <w:rFonts w:ascii="Times New Roman" w:hAnsi="Times New Roman" w:cs="Times New Roman"/>
          <w:sz w:val="24"/>
          <w:szCs w:val="24"/>
          <w:lang w:eastAsia="ru-RU"/>
        </w:rPr>
        <w:t>** Колонка содержит составляющие образования, которые представляют содержание опыта.</w:t>
      </w:r>
    </w:p>
    <w:p w:rsidR="00DC55E8" w:rsidRPr="00A21DB4" w:rsidRDefault="00DC55E8" w:rsidP="00927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DB4">
        <w:rPr>
          <w:rFonts w:ascii="Times New Roman" w:hAnsi="Times New Roman" w:cs="Times New Roman"/>
          <w:sz w:val="24"/>
          <w:szCs w:val="24"/>
          <w:lang w:eastAsia="ru-RU"/>
        </w:rPr>
        <w:t>***Для информационного представления опыта в выбранную ячейку впишите 3–5 ключевых слов, изменения, составляющие сущность представленного опыта.</w:t>
      </w:r>
    </w:p>
    <w:p w:rsidR="00DC55E8" w:rsidRPr="00A21DB4" w:rsidRDefault="00DC55E8" w:rsidP="00927A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927A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927A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75103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____________            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ab/>
        <w:t>_________________</w:t>
      </w:r>
    </w:p>
    <w:p w:rsidR="00DC55E8" w:rsidRPr="00A21DB4" w:rsidRDefault="00DC55E8" w:rsidP="0075103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A21DB4">
        <w:rPr>
          <w:rFonts w:ascii="Times New Roman" w:hAnsi="Times New Roman" w:cs="Times New Roman"/>
          <w:sz w:val="18"/>
          <w:szCs w:val="18"/>
          <w:lang w:eastAsia="ru-RU"/>
        </w:rPr>
        <w:t xml:space="preserve">             (дата)                                                                                                  </w:t>
      </w:r>
      <w:r w:rsidR="00E61938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Pr="00A21DB4">
        <w:rPr>
          <w:rFonts w:ascii="Times New Roman" w:hAnsi="Times New Roman" w:cs="Times New Roman"/>
          <w:sz w:val="18"/>
          <w:szCs w:val="18"/>
          <w:lang w:eastAsia="ru-RU"/>
        </w:rPr>
        <w:t xml:space="preserve">   (подпись педагога)</w:t>
      </w:r>
      <w:r w:rsidRPr="00A21DB4">
        <w:rPr>
          <w:rFonts w:ascii="Times New Roman" w:hAnsi="Times New Roman" w:cs="Times New Roman"/>
          <w:sz w:val="18"/>
          <w:szCs w:val="18"/>
          <w:lang w:eastAsia="ru-RU"/>
        </w:rPr>
        <w:br w:type="page"/>
      </w:r>
    </w:p>
    <w:p w:rsidR="00DC55E8" w:rsidRPr="00A21DB4" w:rsidRDefault="00DC55E8" w:rsidP="006C56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ИНФОРМАЦИОННАЯ КАРТА </w:t>
      </w:r>
    </w:p>
    <w:p w:rsidR="00DC55E8" w:rsidRPr="00A21DB4" w:rsidRDefault="00DC55E8" w:rsidP="006C56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передового и инновационного опыта </w:t>
      </w:r>
    </w:p>
    <w:p w:rsidR="00DC55E8" w:rsidRPr="00A21DB4" w:rsidRDefault="00DC55E8" w:rsidP="006C56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организации образования</w:t>
      </w:r>
    </w:p>
    <w:p w:rsidR="00DC55E8" w:rsidRPr="00A21DB4" w:rsidRDefault="00DC55E8" w:rsidP="006C56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7"/>
        <w:gridCol w:w="567"/>
        <w:gridCol w:w="1134"/>
        <w:gridCol w:w="1984"/>
        <w:gridCol w:w="2070"/>
      </w:tblGrid>
      <w:tr w:rsidR="00DC55E8" w:rsidRPr="00A21DB4">
        <w:tc>
          <w:tcPr>
            <w:tcW w:w="10222" w:type="dxa"/>
            <w:gridSpan w:val="5"/>
          </w:tcPr>
          <w:p w:rsidR="00DC55E8" w:rsidRPr="00A21DB4" w:rsidRDefault="00DC55E8" w:rsidP="00177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A21D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Общие сведения</w:t>
            </w:r>
          </w:p>
        </w:tc>
      </w:tr>
      <w:tr w:rsidR="00DC55E8" w:rsidRPr="00A21DB4" w:rsidTr="00D8668E">
        <w:tc>
          <w:tcPr>
            <w:tcW w:w="5034" w:type="dxa"/>
            <w:gridSpan w:val="2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организации образования</w:t>
            </w:r>
          </w:p>
        </w:tc>
        <w:tc>
          <w:tcPr>
            <w:tcW w:w="5188" w:type="dxa"/>
            <w:gridSpan w:val="3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D8668E">
        <w:tc>
          <w:tcPr>
            <w:tcW w:w="5034" w:type="dxa"/>
            <w:gridSpan w:val="2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188" w:type="dxa"/>
            <w:gridSpan w:val="3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D8668E">
        <w:tc>
          <w:tcPr>
            <w:tcW w:w="5034" w:type="dxa"/>
            <w:gridSpan w:val="2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электронной почты, контактный телефон</w:t>
            </w:r>
          </w:p>
        </w:tc>
        <w:tc>
          <w:tcPr>
            <w:tcW w:w="5188" w:type="dxa"/>
            <w:gridSpan w:val="3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>
        <w:tc>
          <w:tcPr>
            <w:tcW w:w="10222" w:type="dxa"/>
            <w:gridSpan w:val="5"/>
          </w:tcPr>
          <w:p w:rsidR="00DC55E8" w:rsidRPr="00A21DB4" w:rsidRDefault="00DC55E8" w:rsidP="00177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II.</w:t>
            </w:r>
            <w:r w:rsidRPr="00A21D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Сущностные характеристики опыта</w:t>
            </w:r>
          </w:p>
        </w:tc>
      </w:tr>
      <w:tr w:rsidR="00DC55E8" w:rsidRPr="00A21DB4" w:rsidTr="00D8668E">
        <w:tc>
          <w:tcPr>
            <w:tcW w:w="5034" w:type="dxa"/>
            <w:gridSpan w:val="2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Тема передового и инновационного опыта (индивидуальная / методическая тема организации образования /  творческого профессионального объединения)</w:t>
            </w:r>
          </w:p>
        </w:tc>
        <w:tc>
          <w:tcPr>
            <w:tcW w:w="5188" w:type="dxa"/>
            <w:gridSpan w:val="3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D8668E">
        <w:tc>
          <w:tcPr>
            <w:tcW w:w="5034" w:type="dxa"/>
            <w:gridSpan w:val="2"/>
          </w:tcPr>
          <w:p w:rsidR="00DC55E8" w:rsidRPr="00A21DB4" w:rsidRDefault="00DC55E8" w:rsidP="00940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Причина изменений (противоречия, новые средства обучения, новые условия образовательной деятельности, создание или наличие экспериментальной  (</w:t>
            </w:r>
            <w:proofErr w:type="spellStart"/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апробационной</w:t>
            </w:r>
            <w:proofErr w:type="spellEnd"/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площадки, др.)</w:t>
            </w:r>
          </w:p>
        </w:tc>
        <w:tc>
          <w:tcPr>
            <w:tcW w:w="5188" w:type="dxa"/>
            <w:gridSpan w:val="3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D8668E">
        <w:tc>
          <w:tcPr>
            <w:tcW w:w="5034" w:type="dxa"/>
            <w:gridSpan w:val="2"/>
          </w:tcPr>
          <w:p w:rsidR="00DC55E8" w:rsidRPr="00A21DB4" w:rsidRDefault="00DC55E8" w:rsidP="00177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Идея изменений (в чем сущность передового и инновационного опыта: использование образовательных, ИКТ или других технологий, </w:t>
            </w:r>
            <w:r w:rsidRPr="00A21DB4">
              <w:rPr>
                <w:rFonts w:ascii="Times New Roman" w:hAnsi="Times New Roman" w:cs="Times New Roman"/>
              </w:rPr>
              <w:t>результаты педагогического мониторинга</w:t>
            </w: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88" w:type="dxa"/>
            <w:gridSpan w:val="3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D8668E">
        <w:tc>
          <w:tcPr>
            <w:tcW w:w="5034" w:type="dxa"/>
            <w:gridSpan w:val="2"/>
          </w:tcPr>
          <w:p w:rsidR="00DC55E8" w:rsidRPr="00A21DB4" w:rsidRDefault="00DC55E8" w:rsidP="00177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Концепция изменений (способы изменений, их преимущества перед аналогами и новизна, ограничения, трудоемкость, риски)</w:t>
            </w:r>
          </w:p>
        </w:tc>
        <w:tc>
          <w:tcPr>
            <w:tcW w:w="5188" w:type="dxa"/>
            <w:gridSpan w:val="3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D8668E">
        <w:tc>
          <w:tcPr>
            <w:tcW w:w="5034" w:type="dxa"/>
            <w:gridSpan w:val="2"/>
          </w:tcPr>
          <w:p w:rsidR="00DC55E8" w:rsidRPr="00A21DB4" w:rsidRDefault="00DC55E8" w:rsidP="00177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Условия реализации изменений (включая личностно-профессиональные качества педагога, руководителя, заместителя, специалиста и достигнутый им уровень профессионализма)</w:t>
            </w:r>
          </w:p>
        </w:tc>
        <w:tc>
          <w:tcPr>
            <w:tcW w:w="5188" w:type="dxa"/>
            <w:gridSpan w:val="3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D8668E">
        <w:tc>
          <w:tcPr>
            <w:tcW w:w="5034" w:type="dxa"/>
            <w:gridSpan w:val="2"/>
          </w:tcPr>
          <w:p w:rsidR="00DC55E8" w:rsidRPr="00A21DB4" w:rsidRDefault="00DC55E8" w:rsidP="00177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Результат изменений с использованием доказательной базы мониторинга</w:t>
            </w:r>
          </w:p>
        </w:tc>
        <w:tc>
          <w:tcPr>
            <w:tcW w:w="5188" w:type="dxa"/>
            <w:gridSpan w:val="3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D8668E">
        <w:tc>
          <w:tcPr>
            <w:tcW w:w="5034" w:type="dxa"/>
            <w:gridSpan w:val="2"/>
          </w:tcPr>
          <w:p w:rsidR="00DC55E8" w:rsidRPr="00A21DB4" w:rsidRDefault="00DC55E8" w:rsidP="00177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Публикации о представленном инновационном опыте</w:t>
            </w:r>
          </w:p>
        </w:tc>
        <w:tc>
          <w:tcPr>
            <w:tcW w:w="5188" w:type="dxa"/>
            <w:gridSpan w:val="3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>
        <w:tc>
          <w:tcPr>
            <w:tcW w:w="10222" w:type="dxa"/>
            <w:gridSpan w:val="5"/>
          </w:tcPr>
          <w:p w:rsidR="00DC55E8" w:rsidRPr="00A21DB4" w:rsidRDefault="00DC55E8" w:rsidP="00177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A21D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Описание передового и инновационного опыта </w:t>
            </w:r>
          </w:p>
          <w:p w:rsidR="00DC55E8" w:rsidRPr="00A21DB4" w:rsidRDefault="00DC55E8" w:rsidP="00177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(выполняется в свободной форме, представляет собой фактическое</w:t>
            </w:r>
            <w:proofErr w:type="gramEnd"/>
          </w:p>
          <w:p w:rsidR="00DC55E8" w:rsidRPr="00A21DB4" w:rsidRDefault="00DC55E8" w:rsidP="00177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описание опыта, </w:t>
            </w:r>
            <w:r w:rsidR="00D8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 стр.)</w:t>
            </w:r>
          </w:p>
        </w:tc>
      </w:tr>
      <w:tr w:rsidR="00DC55E8" w:rsidRPr="00A21DB4">
        <w:tc>
          <w:tcPr>
            <w:tcW w:w="10222" w:type="dxa"/>
            <w:gridSpan w:val="5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>
        <w:tc>
          <w:tcPr>
            <w:tcW w:w="10222" w:type="dxa"/>
            <w:gridSpan w:val="5"/>
          </w:tcPr>
          <w:p w:rsidR="00DC55E8" w:rsidRPr="00A21DB4" w:rsidRDefault="00DC55E8" w:rsidP="00177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Предполагаемый масштаб (уровень)</w:t>
            </w:r>
          </w:p>
          <w:p w:rsidR="00DC55E8" w:rsidRPr="00A21DB4" w:rsidRDefault="00DC55E8" w:rsidP="00177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формы распространения изменений</w:t>
            </w:r>
          </w:p>
          <w:p w:rsidR="00DC55E8" w:rsidRPr="00A21DB4" w:rsidRDefault="00DC55E8" w:rsidP="00177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(заполняется руководителем или заместителем руководителя организации образования, учреждения)</w:t>
            </w:r>
          </w:p>
          <w:p w:rsidR="00DC55E8" w:rsidRPr="00A21DB4" w:rsidRDefault="00DC55E8" w:rsidP="00177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55E8" w:rsidRPr="00A21DB4" w:rsidRDefault="00DC55E8" w:rsidP="00177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>
        <w:tc>
          <w:tcPr>
            <w:tcW w:w="10222" w:type="dxa"/>
            <w:gridSpan w:val="5"/>
          </w:tcPr>
          <w:p w:rsidR="00DC55E8" w:rsidRPr="00A21DB4" w:rsidRDefault="00DC55E8" w:rsidP="00177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Инновационные характеристики  опыта**</w:t>
            </w:r>
          </w:p>
          <w:p w:rsidR="00DC55E8" w:rsidRPr="00A21DB4" w:rsidRDefault="00DC55E8" w:rsidP="006C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(заполняется руководителем, заместителем руководителя)</w:t>
            </w:r>
          </w:p>
        </w:tc>
      </w:tr>
      <w:tr w:rsidR="00DC55E8" w:rsidRPr="00A21DB4" w:rsidTr="00D8668E">
        <w:tc>
          <w:tcPr>
            <w:tcW w:w="4467" w:type="dxa"/>
          </w:tcPr>
          <w:p w:rsidR="00DC55E8" w:rsidRPr="00A21DB4" w:rsidRDefault="00DC55E8" w:rsidP="00177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Характеристики передового и инновационного опыта***</w:t>
            </w:r>
          </w:p>
        </w:tc>
        <w:tc>
          <w:tcPr>
            <w:tcW w:w="1701" w:type="dxa"/>
            <w:gridSpan w:val="2"/>
          </w:tcPr>
          <w:p w:rsidR="00DC55E8" w:rsidRPr="00A21DB4" w:rsidRDefault="00DC55E8" w:rsidP="00177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Обучение***</w:t>
            </w:r>
          </w:p>
        </w:tc>
        <w:tc>
          <w:tcPr>
            <w:tcW w:w="1984" w:type="dxa"/>
          </w:tcPr>
          <w:p w:rsidR="00DC55E8" w:rsidRPr="00A21DB4" w:rsidRDefault="00DC55E8" w:rsidP="00177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Воспитание***</w:t>
            </w:r>
          </w:p>
        </w:tc>
        <w:tc>
          <w:tcPr>
            <w:tcW w:w="2070" w:type="dxa"/>
          </w:tcPr>
          <w:p w:rsidR="00DC55E8" w:rsidRPr="00A21DB4" w:rsidRDefault="00DC55E8" w:rsidP="00177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Дополнительное образование***</w:t>
            </w:r>
          </w:p>
        </w:tc>
      </w:tr>
      <w:tr w:rsidR="00DC55E8" w:rsidRPr="00A21DB4" w:rsidTr="00D8668E">
        <w:tc>
          <w:tcPr>
            <w:tcW w:w="4467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Ценности и ценностные ориентиры</w:t>
            </w:r>
          </w:p>
        </w:tc>
        <w:tc>
          <w:tcPr>
            <w:tcW w:w="1701" w:type="dxa"/>
            <w:gridSpan w:val="2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D8668E">
        <w:tc>
          <w:tcPr>
            <w:tcW w:w="4467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Цели и задачи</w:t>
            </w:r>
          </w:p>
        </w:tc>
        <w:tc>
          <w:tcPr>
            <w:tcW w:w="1701" w:type="dxa"/>
            <w:gridSpan w:val="2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D8668E">
        <w:tc>
          <w:tcPr>
            <w:tcW w:w="4467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Управление образованием</w:t>
            </w:r>
          </w:p>
        </w:tc>
        <w:tc>
          <w:tcPr>
            <w:tcW w:w="1701" w:type="dxa"/>
            <w:gridSpan w:val="2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D8668E">
        <w:tc>
          <w:tcPr>
            <w:tcW w:w="4467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Содержание образования</w:t>
            </w:r>
          </w:p>
        </w:tc>
        <w:tc>
          <w:tcPr>
            <w:tcW w:w="1701" w:type="dxa"/>
            <w:gridSpan w:val="2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D8668E">
        <w:tc>
          <w:tcPr>
            <w:tcW w:w="4467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Технологии, в том числе ИКТ</w:t>
            </w:r>
          </w:p>
        </w:tc>
        <w:tc>
          <w:tcPr>
            <w:tcW w:w="1701" w:type="dxa"/>
            <w:gridSpan w:val="2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D8668E">
        <w:tc>
          <w:tcPr>
            <w:tcW w:w="4467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Средства</w:t>
            </w:r>
          </w:p>
        </w:tc>
        <w:tc>
          <w:tcPr>
            <w:tcW w:w="1701" w:type="dxa"/>
            <w:gridSpan w:val="2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D8668E">
        <w:tc>
          <w:tcPr>
            <w:tcW w:w="4467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Методы</w:t>
            </w:r>
          </w:p>
        </w:tc>
        <w:tc>
          <w:tcPr>
            <w:tcW w:w="1701" w:type="dxa"/>
            <w:gridSpan w:val="2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D8668E">
        <w:tc>
          <w:tcPr>
            <w:tcW w:w="4467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Организационные формы</w:t>
            </w:r>
          </w:p>
        </w:tc>
        <w:tc>
          <w:tcPr>
            <w:tcW w:w="1701" w:type="dxa"/>
            <w:gridSpan w:val="2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D8668E">
        <w:tc>
          <w:tcPr>
            <w:tcW w:w="4467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Образовательная среда</w:t>
            </w:r>
          </w:p>
        </w:tc>
        <w:tc>
          <w:tcPr>
            <w:tcW w:w="1701" w:type="dxa"/>
            <w:gridSpan w:val="2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D8668E">
        <w:tc>
          <w:tcPr>
            <w:tcW w:w="4467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Информационно-методическая среда</w:t>
            </w:r>
          </w:p>
        </w:tc>
        <w:tc>
          <w:tcPr>
            <w:tcW w:w="1701" w:type="dxa"/>
            <w:gridSpan w:val="2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D8668E">
        <w:tc>
          <w:tcPr>
            <w:tcW w:w="4467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Информационные ресурсы</w:t>
            </w:r>
          </w:p>
        </w:tc>
        <w:tc>
          <w:tcPr>
            <w:tcW w:w="1701" w:type="dxa"/>
            <w:gridSpan w:val="2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D8668E">
        <w:tc>
          <w:tcPr>
            <w:tcW w:w="4467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Организационные ресурсы</w:t>
            </w:r>
          </w:p>
        </w:tc>
        <w:tc>
          <w:tcPr>
            <w:tcW w:w="1701" w:type="dxa"/>
            <w:gridSpan w:val="2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D8668E">
        <w:tc>
          <w:tcPr>
            <w:tcW w:w="4467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 Мотивационные ресурсы</w:t>
            </w:r>
          </w:p>
        </w:tc>
        <w:tc>
          <w:tcPr>
            <w:tcW w:w="1701" w:type="dxa"/>
            <w:gridSpan w:val="2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D8668E">
        <w:tc>
          <w:tcPr>
            <w:tcW w:w="4467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 Научно-методические ресурсы</w:t>
            </w:r>
          </w:p>
        </w:tc>
        <w:tc>
          <w:tcPr>
            <w:tcW w:w="1701" w:type="dxa"/>
            <w:gridSpan w:val="2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5E8" w:rsidRPr="00A21DB4" w:rsidTr="00D8668E">
        <w:tc>
          <w:tcPr>
            <w:tcW w:w="4467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 Материально-технические ресурсы</w:t>
            </w:r>
          </w:p>
        </w:tc>
        <w:tc>
          <w:tcPr>
            <w:tcW w:w="1701" w:type="dxa"/>
            <w:gridSpan w:val="2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55E8" w:rsidRPr="00A21DB4" w:rsidRDefault="00DC55E8" w:rsidP="006C56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6C56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6C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DB4">
        <w:rPr>
          <w:rFonts w:ascii="Times New Roman" w:hAnsi="Times New Roman" w:cs="Times New Roman"/>
          <w:sz w:val="24"/>
          <w:szCs w:val="24"/>
          <w:lang w:eastAsia="ru-RU"/>
        </w:rPr>
        <w:t>** Колонка содержит составляющие образования, которые представляют содержание опыта.</w:t>
      </w:r>
    </w:p>
    <w:p w:rsidR="00DC55E8" w:rsidRPr="00A21DB4" w:rsidRDefault="00DC55E8" w:rsidP="006C5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DB4">
        <w:rPr>
          <w:rFonts w:ascii="Times New Roman" w:hAnsi="Times New Roman" w:cs="Times New Roman"/>
          <w:sz w:val="24"/>
          <w:szCs w:val="24"/>
          <w:lang w:eastAsia="ru-RU"/>
        </w:rPr>
        <w:t>***Для информационного представления опыта в выбранную ячейку впишите 3–5 ключевых слов, изменения, составляющие сущность представленного опыта.</w:t>
      </w:r>
    </w:p>
    <w:p w:rsidR="00DC55E8" w:rsidRPr="00A21DB4" w:rsidRDefault="00DC55E8" w:rsidP="006C56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6C56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6C56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6C56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6C56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6C56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D45D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____________            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ab/>
        <w:t>_________________</w:t>
      </w:r>
    </w:p>
    <w:p w:rsidR="00DC55E8" w:rsidRPr="00A21DB4" w:rsidRDefault="009759CC" w:rsidP="009759C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</w:t>
      </w:r>
      <w:r w:rsidR="00DC55E8" w:rsidRPr="00A21DB4">
        <w:rPr>
          <w:rFonts w:ascii="Times New Roman" w:hAnsi="Times New Roman" w:cs="Times New Roman"/>
          <w:sz w:val="18"/>
          <w:szCs w:val="18"/>
          <w:lang w:eastAsia="ru-RU"/>
        </w:rPr>
        <w:t xml:space="preserve">(дата)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</w:t>
      </w:r>
      <w:r w:rsidR="00DC55E8" w:rsidRPr="00A21DB4">
        <w:rPr>
          <w:rFonts w:ascii="Times New Roman" w:hAnsi="Times New Roman" w:cs="Times New Roman"/>
          <w:sz w:val="18"/>
          <w:szCs w:val="18"/>
          <w:lang w:eastAsia="ru-RU"/>
        </w:rPr>
        <w:t xml:space="preserve">  (подпись руководителя)</w:t>
      </w:r>
      <w:r w:rsidR="00DC55E8" w:rsidRPr="00A21DB4">
        <w:rPr>
          <w:rFonts w:ascii="Times New Roman" w:hAnsi="Times New Roman" w:cs="Times New Roman"/>
          <w:sz w:val="18"/>
          <w:szCs w:val="18"/>
          <w:lang w:eastAsia="ru-RU"/>
        </w:rPr>
        <w:br w:type="page"/>
      </w:r>
      <w:r w:rsidR="00DC55E8" w:rsidRPr="00A21D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Приложение 2</w:t>
      </w:r>
    </w:p>
    <w:p w:rsidR="00DC55E8" w:rsidRPr="00A21DB4" w:rsidRDefault="00DC55E8" w:rsidP="00927A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92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927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ЭКСПЕРТНОЕ ЗАКЛЮЧЕНИЕ </w:t>
      </w:r>
    </w:p>
    <w:p w:rsidR="00DC55E8" w:rsidRPr="00A21DB4" w:rsidRDefault="00DC55E8" w:rsidP="00927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 передовом и инновационном опыте</w:t>
      </w:r>
    </w:p>
    <w:p w:rsidR="00DC55E8" w:rsidRPr="00A21DB4" w:rsidRDefault="00DC55E8" w:rsidP="0092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C55E8" w:rsidRPr="00A21DB4" w:rsidRDefault="00DC55E8" w:rsidP="0092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педагога (руководителя, заместителя, методиста))</w:t>
      </w:r>
    </w:p>
    <w:p w:rsidR="00DC55E8" w:rsidRPr="00A21DB4" w:rsidRDefault="00DC55E8" w:rsidP="0092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C55E8" w:rsidRPr="00A21DB4" w:rsidRDefault="00DC55E8" w:rsidP="0092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(место работы, занимаемая должность)</w:t>
      </w:r>
    </w:p>
    <w:p w:rsidR="00DC55E8" w:rsidRPr="00A21DB4" w:rsidRDefault="00DC55E8" w:rsidP="0092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927A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927A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Экспертная группа в составе:</w:t>
      </w:r>
    </w:p>
    <w:p w:rsidR="00DC55E8" w:rsidRPr="00A21DB4" w:rsidRDefault="00DC55E8" w:rsidP="00927A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C55E8" w:rsidRPr="00A21DB4">
        <w:tc>
          <w:tcPr>
            <w:tcW w:w="3190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DC55E8" w:rsidRPr="00A21DB4" w:rsidRDefault="00DC55E8" w:rsidP="00927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191" w:type="dxa"/>
            <w:vAlign w:val="center"/>
          </w:tcPr>
          <w:p w:rsidR="00DC55E8" w:rsidRPr="00A21DB4" w:rsidRDefault="00DC55E8" w:rsidP="00927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</w:tr>
      <w:tr w:rsidR="00DC55E8" w:rsidRPr="00A21DB4">
        <w:tc>
          <w:tcPr>
            <w:tcW w:w="3190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Председателя</w:t>
            </w:r>
          </w:p>
        </w:tc>
        <w:tc>
          <w:tcPr>
            <w:tcW w:w="3190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5E8" w:rsidRPr="00A21DB4">
        <w:tc>
          <w:tcPr>
            <w:tcW w:w="3190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Секретаря</w:t>
            </w:r>
          </w:p>
        </w:tc>
        <w:tc>
          <w:tcPr>
            <w:tcW w:w="3190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5E8" w:rsidRPr="00A21DB4">
        <w:tc>
          <w:tcPr>
            <w:tcW w:w="3190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Членов ЭГ</w:t>
            </w:r>
          </w:p>
        </w:tc>
        <w:tc>
          <w:tcPr>
            <w:tcW w:w="3190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C55E8" w:rsidRPr="00A21DB4" w:rsidRDefault="00DC55E8" w:rsidP="00927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5E8" w:rsidRPr="00A21DB4" w:rsidRDefault="00DC55E8" w:rsidP="00927A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927A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927A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изучила материалы передового и инновационного опыта по теме: ____________________________________________________________________________________________________________________________________</w:t>
      </w:r>
    </w:p>
    <w:p w:rsidR="00DC55E8" w:rsidRPr="00A21DB4" w:rsidRDefault="00DC55E8" w:rsidP="00927A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927A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927A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Экспертная группа вынесла следующее заключение: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55E8" w:rsidRPr="00A21DB4" w:rsidRDefault="00DC55E8" w:rsidP="00927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927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927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Вывод (</w:t>
      </w:r>
      <w:r w:rsidRPr="00A21D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выбрать и заполнить соответствующие пункты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DC55E8" w:rsidRPr="00A21DB4" w:rsidRDefault="00DC55E8" w:rsidP="00927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1. Считать передовой и инновационный опыт, обобщаемый  ___________________________________________________(</w:t>
      </w:r>
      <w:r w:rsidRPr="00A21D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указать ФИО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A5FD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C55E8" w:rsidRPr="00A21DB4" w:rsidRDefault="00443E06" w:rsidP="00927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C55E8" w:rsidRPr="00A21DB4">
        <w:rPr>
          <w:rFonts w:ascii="Times New Roman" w:hAnsi="Times New Roman" w:cs="Times New Roman"/>
          <w:sz w:val="28"/>
          <w:szCs w:val="28"/>
          <w:lang w:eastAsia="ru-RU"/>
        </w:rPr>
        <w:t>оответствующим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55E8" w:rsidRPr="00A21DB4">
        <w:rPr>
          <w:rFonts w:ascii="Times New Roman" w:hAnsi="Times New Roman" w:cs="Times New Roman"/>
          <w:sz w:val="28"/>
          <w:szCs w:val="28"/>
          <w:lang w:eastAsia="ru-RU"/>
        </w:rPr>
        <w:t>направлению_________________________________</w:t>
      </w:r>
      <w:r w:rsidR="000A5F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55E8" w:rsidRPr="00A21DB4" w:rsidRDefault="00DC55E8" w:rsidP="00927A6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(практическому, методическому, научному)</w:t>
      </w:r>
    </w:p>
    <w:p w:rsidR="00DC55E8" w:rsidRPr="00A21DB4" w:rsidRDefault="00DC55E8" w:rsidP="00927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2. Распространить передовой и инновационный опыт на уровне _________________________________________________________________</w:t>
      </w:r>
      <w:r w:rsidR="000A5F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55E8" w:rsidRPr="00A21DB4" w:rsidRDefault="00DC55E8" w:rsidP="0092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(ОО, учреждения, </w:t>
      </w:r>
      <w:proofErr w:type="gramStart"/>
      <w:r w:rsidRPr="00A21DB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муниципальном</w:t>
      </w:r>
      <w:proofErr w:type="gramEnd"/>
      <w:r w:rsidRPr="00A21DB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, республиканском)</w:t>
      </w:r>
    </w:p>
    <w:p w:rsidR="00DC55E8" w:rsidRPr="00A21DB4" w:rsidRDefault="00DC55E8" w:rsidP="00927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927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3. Рекомендовать ______________________________________(</w:t>
      </w:r>
      <w:r w:rsidRPr="00A21D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указать ФИО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>) к присвоению (</w:t>
      </w:r>
      <w:r w:rsidRPr="00A21DB4">
        <w:rPr>
          <w:rFonts w:ascii="Times New Roman" w:hAnsi="Times New Roman" w:cs="Times New Roman"/>
          <w:sz w:val="28"/>
          <w:szCs w:val="28"/>
          <w:lang w:val="uk-UA" w:eastAsia="ru-RU"/>
        </w:rPr>
        <w:t>II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21DB4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>, высшей) квалификационной категории.</w:t>
      </w:r>
    </w:p>
    <w:p w:rsidR="00DC55E8" w:rsidRPr="00A21DB4" w:rsidRDefault="00DC55E8" w:rsidP="00927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927A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4. Считать распространение  опыта</w:t>
      </w:r>
      <w:r w:rsidR="000A5FD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___________________________________________________(</w:t>
      </w:r>
      <w:r w:rsidRPr="00A21D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указать ФИО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C55E8" w:rsidRPr="00A21DB4" w:rsidRDefault="00DC55E8" w:rsidP="00927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927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1DB4">
        <w:rPr>
          <w:rFonts w:ascii="Times New Roman" w:hAnsi="Times New Roman" w:cs="Times New Roman"/>
          <w:sz w:val="28"/>
          <w:szCs w:val="28"/>
          <w:lang w:eastAsia="ru-RU"/>
        </w:rPr>
        <w:t>нецелесообразным</w:t>
      </w:r>
      <w:proofErr w:type="gramEnd"/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 (указать конкретно, что именно не дает возможности экспертной группе вынести положительное решение).</w:t>
      </w:r>
    </w:p>
    <w:p w:rsidR="00DC55E8" w:rsidRPr="00A21DB4" w:rsidRDefault="00DC55E8" w:rsidP="00927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927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Особое мнение членов ЭГ</w:t>
      </w:r>
      <w:r w:rsidR="000A5FD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C55E8" w:rsidRPr="00A21DB4" w:rsidRDefault="00DC55E8" w:rsidP="00927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55E8" w:rsidRPr="00A21DB4" w:rsidRDefault="00DC55E8" w:rsidP="00927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927A6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927A6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DC55E8" w:rsidRPr="00A21DB4" w:rsidRDefault="00DC55E8" w:rsidP="00927A6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</w:p>
    <w:p w:rsidR="00DC55E8" w:rsidRPr="00A21DB4" w:rsidRDefault="00DC55E8" w:rsidP="00927A6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Члены ЭГ</w:t>
      </w:r>
    </w:p>
    <w:p w:rsidR="00DC55E8" w:rsidRPr="00A21DB4" w:rsidRDefault="00DC55E8" w:rsidP="00927A6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927A6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Дата_________________________</w:t>
      </w:r>
    </w:p>
    <w:p w:rsidR="00DC55E8" w:rsidRPr="00A21DB4" w:rsidRDefault="00DC55E8" w:rsidP="00927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927A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927A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DC55E8" w:rsidRPr="00A21DB4" w:rsidRDefault="00DC55E8" w:rsidP="0023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ЭКСПЕРТНОЕ ЗАКЛЮЧЕНИЕ </w:t>
      </w:r>
    </w:p>
    <w:p w:rsidR="00DC55E8" w:rsidRPr="00A21DB4" w:rsidRDefault="00DC55E8" w:rsidP="0023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 передовом и инновационном опыте</w:t>
      </w:r>
    </w:p>
    <w:p w:rsidR="00DC55E8" w:rsidRPr="00A21DB4" w:rsidRDefault="00DC55E8" w:rsidP="0023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организации образования</w:t>
      </w:r>
    </w:p>
    <w:p w:rsidR="00DC55E8" w:rsidRPr="00A21DB4" w:rsidRDefault="00DC55E8" w:rsidP="00234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C55E8" w:rsidRPr="00A21DB4" w:rsidRDefault="00DC55E8" w:rsidP="00234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(наименование организации образования)</w:t>
      </w:r>
    </w:p>
    <w:p w:rsidR="00DC55E8" w:rsidRPr="00A21DB4" w:rsidRDefault="00DC55E8" w:rsidP="00234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C55E8" w:rsidRPr="00A21DB4" w:rsidRDefault="00DC55E8" w:rsidP="00234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(ФИО руководителя)</w:t>
      </w:r>
    </w:p>
    <w:p w:rsidR="00DC55E8" w:rsidRPr="00A21DB4" w:rsidRDefault="00DC55E8" w:rsidP="00234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2349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2349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Экспертная группа в составе:</w:t>
      </w:r>
    </w:p>
    <w:p w:rsidR="00DC55E8" w:rsidRPr="00A21DB4" w:rsidRDefault="00DC55E8" w:rsidP="002349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C55E8" w:rsidRPr="00A21DB4">
        <w:tc>
          <w:tcPr>
            <w:tcW w:w="3190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DC55E8" w:rsidRPr="00A21DB4" w:rsidRDefault="00DC55E8" w:rsidP="00177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191" w:type="dxa"/>
            <w:vAlign w:val="center"/>
          </w:tcPr>
          <w:p w:rsidR="00DC55E8" w:rsidRPr="00A21DB4" w:rsidRDefault="00DC55E8" w:rsidP="00177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</w:tr>
      <w:tr w:rsidR="00DC55E8" w:rsidRPr="00A21DB4">
        <w:tc>
          <w:tcPr>
            <w:tcW w:w="3190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Председателя</w:t>
            </w:r>
          </w:p>
        </w:tc>
        <w:tc>
          <w:tcPr>
            <w:tcW w:w="3190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5E8" w:rsidRPr="00A21DB4">
        <w:tc>
          <w:tcPr>
            <w:tcW w:w="3190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Секретаря</w:t>
            </w:r>
          </w:p>
        </w:tc>
        <w:tc>
          <w:tcPr>
            <w:tcW w:w="3190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5E8" w:rsidRPr="00A21DB4">
        <w:tc>
          <w:tcPr>
            <w:tcW w:w="3190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Членов ЭГ</w:t>
            </w:r>
          </w:p>
        </w:tc>
        <w:tc>
          <w:tcPr>
            <w:tcW w:w="3190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C55E8" w:rsidRPr="00A21DB4" w:rsidRDefault="00DC55E8" w:rsidP="00177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5E8" w:rsidRPr="00A21DB4" w:rsidRDefault="00DC55E8" w:rsidP="002349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2349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2349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изучила материалы передового и инновационного опыта по теме: ____________________________________________________________________________________________________________________________________</w:t>
      </w:r>
    </w:p>
    <w:p w:rsidR="00DC55E8" w:rsidRPr="00A21DB4" w:rsidRDefault="00DC55E8" w:rsidP="002349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2349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2349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Экспертная группа вынесла следующее заключение: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55E8" w:rsidRPr="00A21DB4" w:rsidRDefault="00DC55E8" w:rsidP="00234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234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234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Вывод (</w:t>
      </w:r>
      <w:r w:rsidRPr="00A21D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выбрать и заполнить соответствующие пункты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DC55E8" w:rsidRPr="00A21DB4" w:rsidRDefault="00DC55E8" w:rsidP="00234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Считать передовой и инновационный опыт, обоб</w:t>
      </w:r>
      <w:r w:rsidR="000A5FD3">
        <w:rPr>
          <w:rFonts w:ascii="Times New Roman" w:hAnsi="Times New Roman" w:cs="Times New Roman"/>
          <w:sz w:val="28"/>
          <w:szCs w:val="28"/>
          <w:lang w:eastAsia="ru-RU"/>
        </w:rPr>
        <w:t>щаемый  _______________________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A21D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указать наименование организации образования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A5FD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C55E8" w:rsidRPr="00A21DB4" w:rsidRDefault="00DC55E8" w:rsidP="00234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1DB4">
        <w:rPr>
          <w:rFonts w:ascii="Times New Roman" w:hAnsi="Times New Roman" w:cs="Times New Roman"/>
          <w:sz w:val="28"/>
          <w:szCs w:val="28"/>
          <w:lang w:eastAsia="ru-RU"/>
        </w:rPr>
        <w:t>соответствующим</w:t>
      </w:r>
      <w:proofErr w:type="gramEnd"/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направлению_________________________________</w:t>
      </w:r>
      <w:r w:rsidR="000A5FD3">
        <w:rPr>
          <w:rFonts w:ascii="Times New Roman" w:hAnsi="Times New Roman" w:cs="Times New Roman"/>
          <w:sz w:val="28"/>
          <w:szCs w:val="28"/>
          <w:lang w:eastAsia="ru-RU"/>
        </w:rPr>
        <w:t>____.</w:t>
      </w:r>
    </w:p>
    <w:p w:rsidR="00DC55E8" w:rsidRPr="00A21DB4" w:rsidRDefault="00DC55E8" w:rsidP="002349A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(практическому, методическому, научному)</w:t>
      </w:r>
    </w:p>
    <w:p w:rsidR="00DC55E8" w:rsidRPr="00A21DB4" w:rsidRDefault="00DC55E8" w:rsidP="00234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2. Распространить передовой и инновационный опыт на уровне _________________________________</w:t>
      </w:r>
      <w:r w:rsidR="000A5FD3">
        <w:rPr>
          <w:rFonts w:ascii="Times New Roman" w:hAnsi="Times New Roman" w:cs="Times New Roman"/>
          <w:sz w:val="28"/>
          <w:szCs w:val="28"/>
          <w:lang w:eastAsia="ru-RU"/>
        </w:rPr>
        <w:t>_______________________________.</w:t>
      </w:r>
    </w:p>
    <w:p w:rsidR="00DC55E8" w:rsidRPr="00A21DB4" w:rsidRDefault="00DC55E8" w:rsidP="00234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(муниципальном, республиканском)</w:t>
      </w:r>
    </w:p>
    <w:p w:rsidR="00DC55E8" w:rsidRPr="00A21DB4" w:rsidRDefault="00DC55E8" w:rsidP="00234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234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3. Рекомендовать ________(</w:t>
      </w:r>
      <w:r w:rsidRPr="00A21D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указать наименование организации образования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>) к присвоению (</w:t>
      </w:r>
      <w:r w:rsidRPr="00A21DB4">
        <w:rPr>
          <w:rFonts w:ascii="Times New Roman" w:hAnsi="Times New Roman" w:cs="Times New Roman"/>
          <w:sz w:val="28"/>
          <w:szCs w:val="28"/>
          <w:lang w:val="uk-UA" w:eastAsia="ru-RU"/>
        </w:rPr>
        <w:t>II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21DB4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>, высшей) квалификационной категории.</w:t>
      </w:r>
    </w:p>
    <w:p w:rsidR="00DC55E8" w:rsidRPr="00A21DB4" w:rsidRDefault="00DC55E8" w:rsidP="00234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0A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4. Считать распространение  опыта ___________________________(</w:t>
      </w:r>
      <w:r w:rsidRPr="00A21D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указать наименование организации образования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A5F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>нецелесообразным (указать конкретно, что именно не дает возможности экспертной группе вынести положительное решение).</w:t>
      </w:r>
    </w:p>
    <w:p w:rsidR="00DC55E8" w:rsidRPr="00A21DB4" w:rsidRDefault="00DC55E8" w:rsidP="00234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234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Особое мнение членов ЭГ</w:t>
      </w:r>
      <w:r w:rsidR="00AB2CB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C55E8" w:rsidRPr="00A21DB4" w:rsidRDefault="00DC55E8" w:rsidP="00234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55E8" w:rsidRPr="00A21DB4" w:rsidRDefault="00DC55E8" w:rsidP="00234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2349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2349A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DC55E8" w:rsidRPr="00A21DB4" w:rsidRDefault="00DC55E8" w:rsidP="002349A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</w:p>
    <w:p w:rsidR="00DC55E8" w:rsidRPr="00A21DB4" w:rsidRDefault="00DC55E8" w:rsidP="002349A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Члены ЭГ</w:t>
      </w:r>
    </w:p>
    <w:p w:rsidR="00DC55E8" w:rsidRPr="00A21DB4" w:rsidRDefault="00DC55E8" w:rsidP="002349A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2349A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Дата_________________________</w:t>
      </w:r>
    </w:p>
    <w:p w:rsidR="00DC55E8" w:rsidRPr="00A21DB4" w:rsidRDefault="00DC55E8" w:rsidP="00234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2349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2349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DC55E8" w:rsidRPr="00A21DB4" w:rsidRDefault="00DC55E8" w:rsidP="00927A6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Приложение 3</w:t>
      </w:r>
    </w:p>
    <w:p w:rsidR="00DC55E8" w:rsidRPr="00A21DB4" w:rsidRDefault="00DC55E8" w:rsidP="00927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927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</w:t>
      </w:r>
    </w:p>
    <w:p w:rsidR="00DC55E8" w:rsidRPr="00A21DB4" w:rsidRDefault="00DC55E8" w:rsidP="00927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оформлению и содержанию материалов </w:t>
      </w:r>
    </w:p>
    <w:p w:rsidR="00DC55E8" w:rsidRPr="00A21DB4" w:rsidRDefault="00DC55E8" w:rsidP="00927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передовом и инновационном опыте</w:t>
      </w:r>
    </w:p>
    <w:p w:rsidR="00DC55E8" w:rsidRPr="00A21DB4" w:rsidRDefault="00DC55E8" w:rsidP="00927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Структура</w:t>
      </w:r>
      <w:r w:rsidR="003E6D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>материала о передовом и инновационном опыте определяется автором (составителем) в соответствии с поставленной задачей и может модифицироваться в зависимости от конкретного материала.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Материал о  передовом и инновационном опыте включает  следующие структурные элементы:</w:t>
      </w:r>
    </w:p>
    <w:p w:rsidR="00DC55E8" w:rsidRPr="00A21DB4" w:rsidRDefault="00DC55E8" w:rsidP="00927A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обложка (титульный лист);</w:t>
      </w:r>
    </w:p>
    <w:p w:rsidR="00DC55E8" w:rsidRPr="00A21DB4" w:rsidRDefault="00DC55E8" w:rsidP="00927A6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информационный лист;</w:t>
      </w:r>
    </w:p>
    <w:p w:rsidR="00DC55E8" w:rsidRPr="00A21DB4" w:rsidRDefault="00DC55E8" w:rsidP="00927A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рецензия;</w:t>
      </w:r>
    </w:p>
    <w:p w:rsidR="00DC55E8" w:rsidRPr="00A21DB4" w:rsidRDefault="00DC55E8" w:rsidP="00927A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аннотация;</w:t>
      </w:r>
    </w:p>
    <w:p w:rsidR="00DC55E8" w:rsidRPr="00A21DB4" w:rsidRDefault="00DC55E8" w:rsidP="00927A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оглавление (содержание)</w:t>
      </w:r>
      <w:r w:rsidR="003E6DD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55E8" w:rsidRPr="00A21DB4" w:rsidRDefault="00DC55E8" w:rsidP="00927A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введение;</w:t>
      </w:r>
    </w:p>
    <w:p w:rsidR="00DC55E8" w:rsidRPr="00A21DB4" w:rsidRDefault="00DC55E8" w:rsidP="00927A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основная часть;</w:t>
      </w:r>
    </w:p>
    <w:p w:rsidR="00DC55E8" w:rsidRPr="00A21DB4" w:rsidRDefault="00DC55E8" w:rsidP="00927A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заключение;</w:t>
      </w:r>
    </w:p>
    <w:p w:rsidR="00DC55E8" w:rsidRPr="00A21DB4" w:rsidRDefault="00DC55E8" w:rsidP="00927A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3E6DD9">
        <w:rPr>
          <w:rFonts w:ascii="Times New Roman" w:hAnsi="Times New Roman" w:cs="Times New Roman"/>
          <w:sz w:val="28"/>
          <w:szCs w:val="28"/>
          <w:lang w:eastAsia="ru-RU"/>
        </w:rPr>
        <w:t xml:space="preserve">список 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>литератур</w:t>
      </w:r>
      <w:r w:rsidR="003E6DD9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55E8" w:rsidRPr="00A21DB4" w:rsidRDefault="00DC55E8" w:rsidP="00927A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– приложение (составляется при необходимости).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3E6DD9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Обложка (титульный лист) </w:t>
      </w:r>
      <w:r w:rsidR="00DC55E8" w:rsidRPr="00A21DB4">
        <w:rPr>
          <w:rFonts w:ascii="Times New Roman" w:hAnsi="Times New Roman" w:cs="Times New Roman"/>
          <w:sz w:val="28"/>
          <w:szCs w:val="28"/>
          <w:lang w:eastAsia="ru-RU"/>
        </w:rPr>
        <w:t>содержит:</w:t>
      </w:r>
    </w:p>
    <w:p w:rsidR="00DC55E8" w:rsidRPr="00A21DB4" w:rsidRDefault="00DC55E8" w:rsidP="00F751DF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название организации образования, учреждения, представляющего материал;</w:t>
      </w:r>
    </w:p>
    <w:p w:rsidR="00DC55E8" w:rsidRPr="00A21DB4" w:rsidRDefault="00DC55E8" w:rsidP="00F751DF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заглавие (краткое и информативное название представляемого материала);</w:t>
      </w:r>
    </w:p>
    <w:p w:rsidR="00DC55E8" w:rsidRPr="00A21DB4" w:rsidRDefault="00DC55E8" w:rsidP="00F751DF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отчество, должность того, кто представляет материал;</w:t>
      </w:r>
    </w:p>
    <w:p w:rsidR="00DC55E8" w:rsidRPr="00A21DB4" w:rsidRDefault="00DC55E8" w:rsidP="00F751DF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год представления материала.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927A6A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Информационный лист 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содержит: </w:t>
      </w:r>
    </w:p>
    <w:p w:rsidR="00DC55E8" w:rsidRPr="00A21DB4" w:rsidRDefault="00DC55E8" w:rsidP="00F751DF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1DB4">
        <w:rPr>
          <w:rFonts w:ascii="Times New Roman" w:hAnsi="Times New Roman" w:cs="Times New Roman"/>
          <w:sz w:val="28"/>
          <w:szCs w:val="28"/>
          <w:lang w:eastAsia="ru-RU"/>
        </w:rPr>
        <w:t>сведения об авторе опыта: фамилия, имя, отчество, год рождения, образование,  квалификационная категория и  год присвоения, адрес, контактный телефон;</w:t>
      </w:r>
      <w:proofErr w:type="gramEnd"/>
    </w:p>
    <w:p w:rsidR="00DC55E8" w:rsidRPr="00A21DB4" w:rsidRDefault="00DC55E8" w:rsidP="00F751DF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сведения о том, какими материалами представлен опыт, их точное местонахождение;</w:t>
      </w:r>
    </w:p>
    <w:p w:rsidR="00DC55E8" w:rsidRPr="00A21DB4" w:rsidRDefault="00DC55E8" w:rsidP="00F751DF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1DB4">
        <w:rPr>
          <w:rFonts w:ascii="Times New Roman" w:hAnsi="Times New Roman" w:cs="Times New Roman"/>
          <w:sz w:val="28"/>
          <w:szCs w:val="28"/>
          <w:lang w:eastAsia="ru-RU"/>
        </w:rPr>
        <w:t>сведения о последователях опыта (если они есть), их отзывы и замечания, конкретные адреса распространения опыта (</w:t>
      </w:r>
      <w:r w:rsidR="003E6DD9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>, должность, организации образования, учреждения).</w:t>
      </w:r>
      <w:proofErr w:type="gramEnd"/>
    </w:p>
    <w:p w:rsidR="00DC55E8" w:rsidRPr="00A21DB4" w:rsidRDefault="00DC55E8" w:rsidP="00F751D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927A6A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Рецензия. 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>Содержит отзывы и замечания эксперт</w:t>
      </w:r>
      <w:proofErr w:type="gramStart"/>
      <w:r w:rsidRPr="00A21DB4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A21DB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21DB4">
        <w:rPr>
          <w:rFonts w:ascii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21DB4">
        <w:rPr>
          <w:rFonts w:ascii="Times New Roman" w:hAnsi="Times New Roman" w:cs="Times New Roman"/>
          <w:sz w:val="28"/>
          <w:szCs w:val="28"/>
          <w:lang w:eastAsia="ru-RU"/>
        </w:rPr>
        <w:t>) о представленной работе (указать фамилию, имя, отчество, должность  эксперта(-</w:t>
      </w:r>
      <w:proofErr w:type="spellStart"/>
      <w:r w:rsidRPr="00A21DB4">
        <w:rPr>
          <w:rFonts w:ascii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21DB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  <w:r w:rsidR="003E6DD9">
        <w:rPr>
          <w:rFonts w:ascii="Times New Roman" w:hAnsi="Times New Roman" w:cs="Times New Roman"/>
          <w:sz w:val="28"/>
          <w:szCs w:val="28"/>
          <w:lang w:eastAsia="ru-RU"/>
        </w:rPr>
        <w:t xml:space="preserve"> – э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>то сокращенное (на 1/3 страницы) изложение содержания материала об опыте в следующей последовательности:</w:t>
      </w:r>
    </w:p>
    <w:p w:rsidR="00DC55E8" w:rsidRPr="00A21DB4" w:rsidRDefault="00DC55E8" w:rsidP="00F751DF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представление  автор</w:t>
      </w:r>
      <w:proofErr w:type="gramStart"/>
      <w:r w:rsidRPr="00A21DB4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A21DB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21DB4">
        <w:rPr>
          <w:rFonts w:ascii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21DB4">
        <w:rPr>
          <w:rFonts w:ascii="Times New Roman" w:hAnsi="Times New Roman" w:cs="Times New Roman"/>
          <w:sz w:val="28"/>
          <w:szCs w:val="28"/>
          <w:lang w:eastAsia="ru-RU"/>
        </w:rPr>
        <w:t>), составителя;</w:t>
      </w:r>
    </w:p>
    <w:p w:rsidR="00DC55E8" w:rsidRPr="00A21DB4" w:rsidRDefault="00DC55E8" w:rsidP="00F751DF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основное содержание материала об опыте;</w:t>
      </w:r>
    </w:p>
    <w:p w:rsidR="00DC55E8" w:rsidRPr="00A21DB4" w:rsidRDefault="00DC55E8" w:rsidP="00F751DF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читательское назначение материала.</w:t>
      </w:r>
    </w:p>
    <w:p w:rsidR="00DC55E8" w:rsidRPr="00A21DB4" w:rsidRDefault="00DC55E8" w:rsidP="00F751D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Оглавление (содержание). 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>Дает развернутый перечень всех рубрик (разделов, глав, параграфов) соответственно тексту с указанием страниц. В целом оно должно отражать основные аспекты рассматриваемой в работе проблемы.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Введение.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 Указываются актуальность рассматриваемого опыта, тема, предмет материала, сформулированные в заглавии; необходимо показать научно-практическую значимость, проблематичность рассматриваемого опыта с тем, чтобы у читателя </w:t>
      </w:r>
      <w:proofErr w:type="gramStart"/>
      <w:r w:rsidRPr="00A21DB4">
        <w:rPr>
          <w:rFonts w:ascii="Times New Roman" w:hAnsi="Times New Roman" w:cs="Times New Roman"/>
          <w:sz w:val="28"/>
          <w:szCs w:val="28"/>
          <w:lang w:eastAsia="ru-RU"/>
        </w:rPr>
        <w:t>создалась определенная установка на восприятие его содержания и возник</w:t>
      </w:r>
      <w:proofErr w:type="gramEnd"/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 целенаправленный интерес. Целесообразно очертить круг вопросов, которые будут рассматриваться в опыте. Необходимо отметить индивидуальный вклад каждого автора, если работа написана коллективом авторов, дать необходимые разъяснения отдельных моментов, объяснить термины, встречающиеся в тексте. Введение не должно повторять аннотацию.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Основная аналитическая часть.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 Дается изложение рассматриваемого опыта работы, освещаются существующие подходы и пути их решения. Основную часть можно начать с описания достигнутых результатов в опыте. Важно выявить и обосновать те конкретные противоречия, которые обусловили творческий поиск, а также описать, для чего начинался и как развивался данный опыт. При описании опыта в частных и общих выводах и их обоснований должно проявиться авторское отношение к нему.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Заключение.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Содержит сведения о фактическом состоянии проанализированной проблемы. Здесь прослеживаются причинно-следственные связи между используемыми средствами и полученными результатами. В заключительной части могут быть даны выводы и рекомендации, а также прогнозы, отражающие перспективы развития данного опыта, проблемы и пути их решения. Выводы являются очень важным разделом работы и могут носить характер рекомендаций, направленных на эффективное решение рассматриваемых в опыте проблем. 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55E8" w:rsidRPr="00A21DB4" w:rsidRDefault="003E6DD9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 л</w:t>
      </w:r>
      <w:r w:rsidR="00DC55E8"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итератур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ы,</w:t>
      </w:r>
      <w:bookmarkStart w:id="0" w:name="_GoBack"/>
      <w:bookmarkEnd w:id="0"/>
      <w:r w:rsidR="00DC55E8"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используемой в работе.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Приложения.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Составляются при необходимости. Таблицы, примеры, материалы справочного характера и пр. не должны повторять текст работы, а лишь служить ее дополнением.</w:t>
      </w:r>
    </w:p>
    <w:p w:rsidR="00DC55E8" w:rsidRPr="00A21DB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Общие требования к оформлению авторских материалов. </w:t>
      </w:r>
      <w:r w:rsidRPr="00A21DB4">
        <w:rPr>
          <w:rFonts w:ascii="Times New Roman" w:hAnsi="Times New Roman" w:cs="Times New Roman"/>
          <w:sz w:val="28"/>
          <w:szCs w:val="28"/>
          <w:lang w:eastAsia="ru-RU"/>
        </w:rPr>
        <w:t>Материалы (с приложением) оформляются в папку в виде машинописного текста на  писчей бумаге стандартного формата А</w:t>
      </w:r>
      <w:proofErr w:type="gramStart"/>
      <w:r w:rsidRPr="00A21DB4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A21DB4">
        <w:rPr>
          <w:rFonts w:ascii="Times New Roman" w:hAnsi="Times New Roman" w:cs="Times New Roman"/>
          <w:sz w:val="28"/>
          <w:szCs w:val="28"/>
          <w:lang w:eastAsia="ru-RU"/>
        </w:rPr>
        <w:t xml:space="preserve"> или в виде брошюры, отпечатанной полиграфическим способом.</w:t>
      </w:r>
    </w:p>
    <w:p w:rsidR="00DC55E8" w:rsidRPr="00177B14" w:rsidRDefault="00DC55E8" w:rsidP="0092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B4">
        <w:rPr>
          <w:rFonts w:ascii="Times New Roman" w:hAnsi="Times New Roman" w:cs="Times New Roman"/>
          <w:sz w:val="28"/>
          <w:szCs w:val="28"/>
          <w:lang w:eastAsia="ru-RU"/>
        </w:rPr>
        <w:t>Все материалы дублируются на электронных носителях для хранения в электронном банке данных.</w:t>
      </w:r>
    </w:p>
    <w:p w:rsidR="00DC55E8" w:rsidRPr="00177B14" w:rsidRDefault="00DC55E8" w:rsidP="00927A6A">
      <w:pPr>
        <w:spacing w:line="240" w:lineRule="auto"/>
        <w:rPr>
          <w:sz w:val="28"/>
          <w:szCs w:val="28"/>
        </w:rPr>
      </w:pPr>
    </w:p>
    <w:p w:rsidR="00DC55E8" w:rsidRPr="00177B14" w:rsidRDefault="00DC55E8"/>
    <w:sectPr w:rsidR="00DC55E8" w:rsidRPr="00177B14" w:rsidSect="00415A4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C5" w:rsidRDefault="009739C5">
      <w:pPr>
        <w:spacing w:after="0" w:line="240" w:lineRule="auto"/>
      </w:pPr>
      <w:r>
        <w:separator/>
      </w:r>
    </w:p>
  </w:endnote>
  <w:endnote w:type="continuationSeparator" w:id="0">
    <w:p w:rsidR="009739C5" w:rsidRDefault="0097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BC" w:rsidRDefault="00AB2CBC" w:rsidP="00415A4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60C5">
      <w:rPr>
        <w:rStyle w:val="a5"/>
        <w:noProof/>
      </w:rPr>
      <w:t>20</w:t>
    </w:r>
    <w:r>
      <w:rPr>
        <w:rStyle w:val="a5"/>
      </w:rPr>
      <w:fldChar w:fldCharType="end"/>
    </w:r>
  </w:p>
  <w:p w:rsidR="00AB2CBC" w:rsidRDefault="00AB2CBC" w:rsidP="00415A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C5" w:rsidRDefault="009739C5">
      <w:pPr>
        <w:spacing w:after="0" w:line="240" w:lineRule="auto"/>
      </w:pPr>
      <w:r>
        <w:separator/>
      </w:r>
    </w:p>
  </w:footnote>
  <w:footnote w:type="continuationSeparator" w:id="0">
    <w:p w:rsidR="009739C5" w:rsidRDefault="00973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2EE"/>
    <w:multiLevelType w:val="singleLevel"/>
    <w:tmpl w:val="4CEA37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EF60C18"/>
    <w:multiLevelType w:val="singleLevel"/>
    <w:tmpl w:val="627E0B8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D391E44"/>
    <w:multiLevelType w:val="singleLevel"/>
    <w:tmpl w:val="92D21BC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AA1"/>
    <w:rsid w:val="00042B35"/>
    <w:rsid w:val="000546E2"/>
    <w:rsid w:val="00091F89"/>
    <w:rsid w:val="000A5FD3"/>
    <w:rsid w:val="000A72DD"/>
    <w:rsid w:val="000B7B71"/>
    <w:rsid w:val="001314A8"/>
    <w:rsid w:val="00141C0A"/>
    <w:rsid w:val="001476CD"/>
    <w:rsid w:val="00177B14"/>
    <w:rsid w:val="001901A4"/>
    <w:rsid w:val="001B182C"/>
    <w:rsid w:val="001F1DF2"/>
    <w:rsid w:val="00217A09"/>
    <w:rsid w:val="00226AA1"/>
    <w:rsid w:val="002349A4"/>
    <w:rsid w:val="00235BA8"/>
    <w:rsid w:val="002E13F3"/>
    <w:rsid w:val="003B4177"/>
    <w:rsid w:val="003B60C5"/>
    <w:rsid w:val="003B6700"/>
    <w:rsid w:val="003E6DD9"/>
    <w:rsid w:val="00404314"/>
    <w:rsid w:val="00415A4A"/>
    <w:rsid w:val="00443E06"/>
    <w:rsid w:val="004524B9"/>
    <w:rsid w:val="00457152"/>
    <w:rsid w:val="0048580A"/>
    <w:rsid w:val="00492FF0"/>
    <w:rsid w:val="0049474D"/>
    <w:rsid w:val="00496F48"/>
    <w:rsid w:val="004D7CFD"/>
    <w:rsid w:val="004F4FB0"/>
    <w:rsid w:val="00511059"/>
    <w:rsid w:val="00572868"/>
    <w:rsid w:val="00575565"/>
    <w:rsid w:val="00581B10"/>
    <w:rsid w:val="005A0918"/>
    <w:rsid w:val="005E08D4"/>
    <w:rsid w:val="00613C4F"/>
    <w:rsid w:val="006433AF"/>
    <w:rsid w:val="00680400"/>
    <w:rsid w:val="006857C0"/>
    <w:rsid w:val="006C1C28"/>
    <w:rsid w:val="006C5639"/>
    <w:rsid w:val="006D3055"/>
    <w:rsid w:val="0075103C"/>
    <w:rsid w:val="0076386F"/>
    <w:rsid w:val="007C1632"/>
    <w:rsid w:val="008123B1"/>
    <w:rsid w:val="00837FD0"/>
    <w:rsid w:val="00842FC1"/>
    <w:rsid w:val="0087586F"/>
    <w:rsid w:val="0088230B"/>
    <w:rsid w:val="008C3956"/>
    <w:rsid w:val="00927A6A"/>
    <w:rsid w:val="00930AA2"/>
    <w:rsid w:val="009401C9"/>
    <w:rsid w:val="00963655"/>
    <w:rsid w:val="009739C5"/>
    <w:rsid w:val="009759CC"/>
    <w:rsid w:val="00987A97"/>
    <w:rsid w:val="00991E29"/>
    <w:rsid w:val="009B7894"/>
    <w:rsid w:val="009E1382"/>
    <w:rsid w:val="009F3F47"/>
    <w:rsid w:val="00A21DB4"/>
    <w:rsid w:val="00AA6FD6"/>
    <w:rsid w:val="00AB2CBC"/>
    <w:rsid w:val="00AC6331"/>
    <w:rsid w:val="00AD6A40"/>
    <w:rsid w:val="00B76FFA"/>
    <w:rsid w:val="00BB3E30"/>
    <w:rsid w:val="00BF596E"/>
    <w:rsid w:val="00CF5842"/>
    <w:rsid w:val="00D45D8D"/>
    <w:rsid w:val="00D708E6"/>
    <w:rsid w:val="00D7157F"/>
    <w:rsid w:val="00D8668E"/>
    <w:rsid w:val="00D87A91"/>
    <w:rsid w:val="00DB70CE"/>
    <w:rsid w:val="00DC55E8"/>
    <w:rsid w:val="00DF4E52"/>
    <w:rsid w:val="00E61938"/>
    <w:rsid w:val="00E77FF6"/>
    <w:rsid w:val="00E918DF"/>
    <w:rsid w:val="00EB67E9"/>
    <w:rsid w:val="00EE24E7"/>
    <w:rsid w:val="00EF06D9"/>
    <w:rsid w:val="00EF58D1"/>
    <w:rsid w:val="00F14688"/>
    <w:rsid w:val="00F4447C"/>
    <w:rsid w:val="00F751DF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927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27A6A"/>
  </w:style>
  <w:style w:type="character" w:styleId="a5">
    <w:name w:val="page number"/>
    <w:basedOn w:val="a0"/>
    <w:uiPriority w:val="99"/>
    <w:rsid w:val="00927A6A"/>
  </w:style>
  <w:style w:type="paragraph" w:styleId="a6">
    <w:name w:val="Balloon Text"/>
    <w:basedOn w:val="a"/>
    <w:link w:val="a7"/>
    <w:uiPriority w:val="99"/>
    <w:semiHidden/>
    <w:rsid w:val="0061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13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20</Pages>
  <Words>5373</Words>
  <Characters>30629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ПГИРО</Company>
  <LinksUpToDate>false</LinksUpToDate>
  <CharactersWithSpaces>35931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Скитская</dc:creator>
  <cp:keywords/>
  <dc:description/>
  <cp:lastModifiedBy>Тымчек</cp:lastModifiedBy>
  <cp:revision>45</cp:revision>
  <cp:lastPrinted>2015-06-08T08:49:00Z</cp:lastPrinted>
  <dcterms:created xsi:type="dcterms:W3CDTF">2015-03-25T06:49:00Z</dcterms:created>
  <dcterms:modified xsi:type="dcterms:W3CDTF">2019-05-22T06:42:00Z</dcterms:modified>
</cp:coreProperties>
</file>